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DE" w:rsidRPr="000F714A" w:rsidRDefault="000161DE" w:rsidP="0089045D">
      <w:pPr>
        <w:jc w:val="center"/>
        <w:rPr>
          <w:rFonts w:cstheme="minorHAnsi"/>
          <w:b/>
          <w:sz w:val="44"/>
          <w:szCs w:val="44"/>
          <w:lang w:val="hr-BA"/>
        </w:rPr>
      </w:pPr>
    </w:p>
    <w:p w:rsidR="000161DE" w:rsidRPr="000F714A" w:rsidRDefault="000161DE" w:rsidP="0089045D">
      <w:pPr>
        <w:jc w:val="center"/>
        <w:rPr>
          <w:rFonts w:cstheme="minorHAnsi"/>
          <w:b/>
          <w:sz w:val="44"/>
          <w:szCs w:val="44"/>
          <w:lang w:val="hr-BA"/>
        </w:rPr>
      </w:pPr>
    </w:p>
    <w:p w:rsidR="000161DE" w:rsidRPr="000F714A" w:rsidRDefault="000161DE" w:rsidP="0089045D">
      <w:pPr>
        <w:jc w:val="center"/>
        <w:rPr>
          <w:rFonts w:cstheme="minorHAnsi"/>
          <w:b/>
          <w:sz w:val="44"/>
          <w:szCs w:val="44"/>
          <w:lang w:val="hr-BA"/>
        </w:rPr>
      </w:pPr>
    </w:p>
    <w:p w:rsidR="000161DE" w:rsidRPr="000F714A" w:rsidRDefault="000161DE" w:rsidP="0089045D">
      <w:pPr>
        <w:jc w:val="center"/>
        <w:rPr>
          <w:rFonts w:cstheme="minorHAnsi"/>
          <w:b/>
          <w:sz w:val="44"/>
          <w:szCs w:val="44"/>
          <w:lang w:val="hr-BA"/>
        </w:rPr>
      </w:pPr>
    </w:p>
    <w:p w:rsidR="000161DE" w:rsidRPr="000F714A" w:rsidRDefault="000161DE" w:rsidP="0089045D">
      <w:pPr>
        <w:jc w:val="center"/>
        <w:rPr>
          <w:rFonts w:cstheme="minorHAnsi"/>
          <w:b/>
          <w:sz w:val="44"/>
          <w:szCs w:val="44"/>
          <w:lang w:val="hr-BA"/>
        </w:rPr>
      </w:pPr>
    </w:p>
    <w:p w:rsidR="000161DE" w:rsidRPr="000F714A" w:rsidRDefault="000161DE" w:rsidP="0089045D">
      <w:pPr>
        <w:jc w:val="center"/>
        <w:rPr>
          <w:rFonts w:cstheme="minorHAnsi"/>
          <w:b/>
          <w:sz w:val="44"/>
          <w:szCs w:val="44"/>
          <w:lang w:val="hr-BA"/>
        </w:rPr>
      </w:pPr>
    </w:p>
    <w:p w:rsidR="000161DE" w:rsidRPr="000F714A" w:rsidRDefault="000161DE" w:rsidP="0089045D">
      <w:pPr>
        <w:jc w:val="center"/>
        <w:rPr>
          <w:rFonts w:cstheme="minorHAnsi"/>
          <w:b/>
          <w:sz w:val="44"/>
          <w:szCs w:val="44"/>
          <w:lang w:val="hr-BA"/>
        </w:rPr>
      </w:pPr>
    </w:p>
    <w:p w:rsidR="0089045D" w:rsidRPr="000F714A" w:rsidRDefault="000161DE" w:rsidP="0089045D">
      <w:pPr>
        <w:jc w:val="center"/>
        <w:rPr>
          <w:rFonts w:cstheme="minorHAnsi"/>
          <w:b/>
          <w:sz w:val="44"/>
          <w:szCs w:val="44"/>
          <w:lang w:val="hr-BA"/>
        </w:rPr>
      </w:pPr>
      <w:r w:rsidRPr="000F714A">
        <w:rPr>
          <w:rFonts w:cstheme="minorHAnsi"/>
          <w:b/>
          <w:sz w:val="44"/>
          <w:szCs w:val="44"/>
          <w:lang w:val="hr-BA"/>
        </w:rPr>
        <w:t>GODIŠNJI IZVJEŠTAJ O RADU UDRUŽENJA</w:t>
      </w:r>
      <w:r w:rsidR="008E3C73" w:rsidRPr="000F714A">
        <w:rPr>
          <w:rFonts w:cstheme="minorHAnsi"/>
          <w:b/>
          <w:sz w:val="44"/>
          <w:szCs w:val="44"/>
          <w:lang w:val="hr-BA"/>
        </w:rPr>
        <w:t xml:space="preserve"> LAN</w:t>
      </w:r>
      <w:r w:rsidRPr="000F714A">
        <w:rPr>
          <w:rFonts w:cstheme="minorHAnsi"/>
          <w:b/>
          <w:sz w:val="44"/>
          <w:szCs w:val="44"/>
          <w:lang w:val="hr-BA"/>
        </w:rPr>
        <w:t xml:space="preserve"> ZA 202</w:t>
      </w:r>
      <w:r w:rsidR="00EC3BDB" w:rsidRPr="000F714A">
        <w:rPr>
          <w:rFonts w:cstheme="minorHAnsi"/>
          <w:b/>
          <w:sz w:val="44"/>
          <w:szCs w:val="44"/>
          <w:lang w:val="hr-BA"/>
        </w:rPr>
        <w:t>5</w:t>
      </w:r>
      <w:r w:rsidRPr="000F714A">
        <w:rPr>
          <w:rFonts w:cstheme="minorHAnsi"/>
          <w:b/>
          <w:sz w:val="44"/>
          <w:szCs w:val="44"/>
          <w:lang w:val="hr-BA"/>
        </w:rPr>
        <w:t>.</w:t>
      </w:r>
      <w:r w:rsidR="006B3D12">
        <w:rPr>
          <w:rFonts w:cstheme="minorHAnsi"/>
          <w:b/>
          <w:sz w:val="44"/>
          <w:szCs w:val="44"/>
          <w:lang w:val="hr-BA"/>
        </w:rPr>
        <w:t xml:space="preserve"> </w:t>
      </w:r>
      <w:r w:rsidRPr="000F714A">
        <w:rPr>
          <w:rFonts w:cstheme="minorHAnsi"/>
          <w:b/>
          <w:sz w:val="44"/>
          <w:szCs w:val="44"/>
          <w:lang w:val="hr-BA"/>
        </w:rPr>
        <w:t>GODINU</w:t>
      </w:r>
    </w:p>
    <w:p w:rsidR="0089045D" w:rsidRPr="000F714A" w:rsidRDefault="0089045D" w:rsidP="0089045D">
      <w:pPr>
        <w:jc w:val="center"/>
        <w:rPr>
          <w:rFonts w:cstheme="minorHAnsi"/>
          <w:b/>
          <w:sz w:val="44"/>
          <w:szCs w:val="44"/>
          <w:lang w:val="hr-BA"/>
        </w:rPr>
      </w:pPr>
    </w:p>
    <w:p w:rsidR="0089045D" w:rsidRPr="000F714A" w:rsidRDefault="0089045D" w:rsidP="00196B62">
      <w:pPr>
        <w:rPr>
          <w:rFonts w:cstheme="minorHAnsi"/>
          <w:b/>
          <w:sz w:val="44"/>
          <w:szCs w:val="44"/>
          <w:lang w:val="hr-BA"/>
        </w:rPr>
      </w:pPr>
    </w:p>
    <w:p w:rsidR="0089045D" w:rsidRPr="000F714A" w:rsidRDefault="0089045D" w:rsidP="0089045D">
      <w:pPr>
        <w:jc w:val="center"/>
        <w:rPr>
          <w:rFonts w:cstheme="minorHAnsi"/>
          <w:b/>
          <w:sz w:val="44"/>
          <w:szCs w:val="44"/>
          <w:lang w:val="hr-BA"/>
        </w:rPr>
      </w:pPr>
    </w:p>
    <w:p w:rsidR="0089045D" w:rsidRPr="000F714A" w:rsidRDefault="0089045D" w:rsidP="0026227C">
      <w:pPr>
        <w:rPr>
          <w:rFonts w:cstheme="minorHAnsi"/>
          <w:b/>
          <w:sz w:val="44"/>
          <w:szCs w:val="44"/>
          <w:lang w:val="hr-BA"/>
        </w:rPr>
      </w:pPr>
    </w:p>
    <w:p w:rsidR="0026227C" w:rsidRPr="000F714A" w:rsidRDefault="00A768FC" w:rsidP="0026227C">
      <w:pPr>
        <w:jc w:val="center"/>
        <w:rPr>
          <w:rFonts w:cstheme="minorHAnsi"/>
          <w:b/>
          <w:sz w:val="44"/>
          <w:szCs w:val="44"/>
          <w:lang w:val="hr-BA"/>
        </w:rPr>
      </w:pPr>
      <w:r w:rsidRPr="000F714A">
        <w:rPr>
          <w:rFonts w:cstheme="minorHAnsi"/>
          <w:szCs w:val="28"/>
        </w:rPr>
        <w:t>Januar 2026.</w:t>
      </w:r>
      <w:r w:rsidR="0043659E">
        <w:rPr>
          <w:rFonts w:cstheme="minorHAnsi"/>
          <w:b/>
          <w:sz w:val="44"/>
          <w:szCs w:val="44"/>
          <w:lang w:val="hr-BA"/>
        </w:rPr>
      </w:r>
      <w:r w:rsidR="0043659E">
        <w:rPr>
          <w:rFonts w:cstheme="minorHAnsi"/>
          <w:b/>
          <w:sz w:val="44"/>
          <w:szCs w:val="44"/>
          <w:lang w:val="hr-BA"/>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width:40.35pt;height:34.75pt;rotation:360;mso-left-percent:-10001;mso-top-percent:-10001;mso-position-horizontal:absolute;mso-position-horizontal-relative:char;mso-position-vertical:absolute;mso-position-vertical-relative:line;mso-left-percent:-10001;mso-top-percent:-10001" filled="f" fillcolor="#4f81bd [3204]" stroked="f" strokecolor="#737373 [1789]">
            <v:fill color2="#a7bfde [1620]" type="pattern"/>
            <v:textbox style="mso-next-textbox:#_x0000_s1026">
              <w:txbxContent>
                <w:p w:rsidR="005276D2" w:rsidRPr="0026227C" w:rsidRDefault="005276D2" w:rsidP="0026227C">
                  <w:pPr>
                    <w:rPr>
                      <w:szCs w:val="28"/>
                    </w:rPr>
                  </w:pPr>
                </w:p>
              </w:txbxContent>
            </v:textbox>
            <w10:anchorlock/>
          </v:shape>
        </w:pict>
      </w:r>
    </w:p>
    <w:p w:rsidR="000161DE" w:rsidRPr="000F714A" w:rsidRDefault="000161DE" w:rsidP="000161DE">
      <w:pPr>
        <w:pStyle w:val="Default"/>
        <w:rPr>
          <w:rFonts w:asciiTheme="minorHAnsi" w:hAnsiTheme="minorHAnsi" w:cstheme="minorHAnsi"/>
          <w:b/>
          <w:sz w:val="36"/>
          <w:szCs w:val="36"/>
        </w:rPr>
      </w:pPr>
      <w:r w:rsidRPr="000F714A">
        <w:rPr>
          <w:rFonts w:asciiTheme="minorHAnsi" w:hAnsiTheme="minorHAnsi" w:cstheme="minorHAnsi"/>
          <w:b/>
          <w:sz w:val="36"/>
          <w:szCs w:val="36"/>
        </w:rPr>
        <w:lastRenderedPageBreak/>
        <w:t xml:space="preserve">SADRŽAJ </w:t>
      </w:r>
    </w:p>
    <w:p w:rsidR="00DA6773" w:rsidRPr="000F714A" w:rsidRDefault="00DA6773" w:rsidP="000161DE">
      <w:pPr>
        <w:pStyle w:val="Default"/>
        <w:rPr>
          <w:rFonts w:asciiTheme="minorHAnsi" w:hAnsiTheme="minorHAnsi" w:cstheme="minorHAnsi"/>
          <w:b/>
          <w:sz w:val="36"/>
          <w:szCs w:val="36"/>
        </w:rPr>
      </w:pPr>
    </w:p>
    <w:tbl>
      <w:tblPr>
        <w:tblStyle w:val="LightShading-Accent11"/>
        <w:tblW w:w="0" w:type="auto"/>
        <w:tblLayout w:type="fixed"/>
        <w:tblLook w:val="04A0" w:firstRow="1" w:lastRow="0" w:firstColumn="1" w:lastColumn="0" w:noHBand="0" w:noVBand="1"/>
      </w:tblPr>
      <w:tblGrid>
        <w:gridCol w:w="675"/>
        <w:gridCol w:w="5709"/>
        <w:gridCol w:w="2796"/>
        <w:gridCol w:w="284"/>
        <w:gridCol w:w="112"/>
      </w:tblGrid>
      <w:tr w:rsidR="00DA6773" w:rsidRPr="000F714A" w:rsidTr="00EE3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A6773" w:rsidRPr="000F714A" w:rsidRDefault="00DA6773" w:rsidP="000161DE">
            <w:pPr>
              <w:pStyle w:val="Default"/>
              <w:rPr>
                <w:rFonts w:asciiTheme="minorHAnsi" w:hAnsiTheme="minorHAnsi" w:cstheme="minorHAnsi"/>
                <w:sz w:val="22"/>
                <w:szCs w:val="22"/>
              </w:rPr>
            </w:pPr>
            <w:r w:rsidRPr="000F714A">
              <w:rPr>
                <w:rFonts w:asciiTheme="minorHAnsi" w:hAnsiTheme="minorHAnsi" w:cstheme="minorHAnsi"/>
                <w:sz w:val="22"/>
                <w:szCs w:val="22"/>
              </w:rPr>
              <w:t>r/b</w:t>
            </w:r>
          </w:p>
        </w:tc>
        <w:tc>
          <w:tcPr>
            <w:tcW w:w="5709" w:type="dxa"/>
          </w:tcPr>
          <w:p w:rsidR="00DA6773" w:rsidRPr="000F714A" w:rsidRDefault="00DA6773" w:rsidP="00DA6773">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Projekti/poslovi</w:t>
            </w:r>
          </w:p>
        </w:tc>
        <w:tc>
          <w:tcPr>
            <w:tcW w:w="3192" w:type="dxa"/>
            <w:gridSpan w:val="3"/>
          </w:tcPr>
          <w:p w:rsidR="00DA6773" w:rsidRPr="000F714A" w:rsidRDefault="00DA6773" w:rsidP="00DA6773">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stranica</w:t>
            </w:r>
          </w:p>
        </w:tc>
      </w:tr>
      <w:tr w:rsidR="00DA6773" w:rsidRPr="000F714A" w:rsidTr="00EE3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A6773" w:rsidRPr="000F714A" w:rsidRDefault="00DA6773" w:rsidP="000161DE">
            <w:pPr>
              <w:pStyle w:val="Default"/>
              <w:rPr>
                <w:rFonts w:asciiTheme="minorHAnsi" w:hAnsiTheme="minorHAnsi" w:cstheme="minorHAnsi"/>
                <w:sz w:val="18"/>
                <w:szCs w:val="18"/>
              </w:rPr>
            </w:pPr>
            <w:r w:rsidRPr="000F714A">
              <w:rPr>
                <w:rFonts w:asciiTheme="minorHAnsi" w:hAnsiTheme="minorHAnsi" w:cstheme="minorHAnsi"/>
                <w:sz w:val="18"/>
                <w:szCs w:val="18"/>
              </w:rPr>
              <w:t>1.</w:t>
            </w:r>
          </w:p>
        </w:tc>
        <w:tc>
          <w:tcPr>
            <w:tcW w:w="5709" w:type="dxa"/>
          </w:tcPr>
          <w:p w:rsidR="00DA6773" w:rsidRPr="000F714A" w:rsidRDefault="00DA6773" w:rsidP="000161DE">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O Udruženju</w:t>
            </w:r>
            <w:r w:rsidR="00196B62">
              <w:rPr>
                <w:rFonts w:asciiTheme="minorHAnsi" w:hAnsiTheme="minorHAnsi" w:cstheme="minorHAnsi"/>
                <w:sz w:val="22"/>
                <w:szCs w:val="22"/>
              </w:rPr>
              <w:t xml:space="preserve">                           </w:t>
            </w:r>
          </w:p>
        </w:tc>
        <w:tc>
          <w:tcPr>
            <w:tcW w:w="3192" w:type="dxa"/>
            <w:gridSpan w:val="3"/>
          </w:tcPr>
          <w:p w:rsidR="00DE2798" w:rsidRPr="000F714A" w:rsidRDefault="00EE37AC" w:rsidP="001E30CE">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3</w:t>
            </w:r>
          </w:p>
          <w:p w:rsidR="007D4231" w:rsidRPr="000F714A" w:rsidRDefault="007D4231" w:rsidP="007D4231">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DA6773" w:rsidRPr="000F714A" w:rsidTr="00EE37AC">
        <w:tc>
          <w:tcPr>
            <w:cnfStyle w:val="001000000000" w:firstRow="0" w:lastRow="0" w:firstColumn="1" w:lastColumn="0" w:oddVBand="0" w:evenVBand="0" w:oddHBand="0" w:evenHBand="0" w:firstRowFirstColumn="0" w:firstRowLastColumn="0" w:lastRowFirstColumn="0" w:lastRowLastColumn="0"/>
            <w:tcW w:w="675" w:type="dxa"/>
          </w:tcPr>
          <w:p w:rsidR="00DA6773" w:rsidRPr="000F714A" w:rsidRDefault="004A37BD" w:rsidP="004A37BD">
            <w:pPr>
              <w:pStyle w:val="Default"/>
              <w:rPr>
                <w:rFonts w:asciiTheme="minorHAnsi" w:hAnsiTheme="minorHAnsi" w:cstheme="minorHAnsi"/>
                <w:sz w:val="18"/>
                <w:szCs w:val="18"/>
              </w:rPr>
            </w:pPr>
            <w:r w:rsidRPr="000F714A">
              <w:rPr>
                <w:rFonts w:asciiTheme="minorHAnsi" w:hAnsiTheme="minorHAnsi" w:cstheme="minorHAnsi"/>
                <w:sz w:val="18"/>
                <w:szCs w:val="18"/>
              </w:rPr>
              <w:t>1.1</w:t>
            </w:r>
          </w:p>
        </w:tc>
        <w:tc>
          <w:tcPr>
            <w:tcW w:w="5709" w:type="dxa"/>
          </w:tcPr>
          <w:p w:rsidR="00DA6773" w:rsidRPr="000F714A" w:rsidRDefault="00196B62" w:rsidP="00DE279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Vizija</w:t>
            </w:r>
          </w:p>
        </w:tc>
        <w:tc>
          <w:tcPr>
            <w:tcW w:w="3192" w:type="dxa"/>
            <w:gridSpan w:val="3"/>
          </w:tcPr>
          <w:p w:rsidR="00DA6773" w:rsidRPr="000F714A" w:rsidRDefault="00EE37AC" w:rsidP="001E30CE">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w:t>
            </w:r>
          </w:p>
          <w:p w:rsidR="007D4231" w:rsidRPr="000F714A" w:rsidRDefault="007D4231" w:rsidP="007D423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DA6773" w:rsidRPr="000F714A" w:rsidTr="00EE3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A6773" w:rsidRPr="000F714A" w:rsidRDefault="004A37BD" w:rsidP="000161DE">
            <w:pPr>
              <w:pStyle w:val="Default"/>
              <w:rPr>
                <w:rFonts w:asciiTheme="minorHAnsi" w:hAnsiTheme="minorHAnsi" w:cstheme="minorHAnsi"/>
                <w:sz w:val="18"/>
                <w:szCs w:val="18"/>
              </w:rPr>
            </w:pPr>
            <w:r w:rsidRPr="000F714A">
              <w:rPr>
                <w:rFonts w:asciiTheme="minorHAnsi" w:hAnsiTheme="minorHAnsi" w:cstheme="minorHAnsi"/>
                <w:sz w:val="18"/>
                <w:szCs w:val="18"/>
              </w:rPr>
              <w:t>1.2.</w:t>
            </w:r>
          </w:p>
        </w:tc>
        <w:tc>
          <w:tcPr>
            <w:tcW w:w="5709" w:type="dxa"/>
          </w:tcPr>
          <w:p w:rsidR="00DA6773" w:rsidRPr="000F714A" w:rsidRDefault="00196B62" w:rsidP="00DE2798">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Misija</w:t>
            </w:r>
          </w:p>
        </w:tc>
        <w:tc>
          <w:tcPr>
            <w:tcW w:w="3192" w:type="dxa"/>
            <w:gridSpan w:val="3"/>
          </w:tcPr>
          <w:p w:rsidR="00DA6773" w:rsidRPr="000F714A" w:rsidRDefault="00DE2798" w:rsidP="001E30CE">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4</w:t>
            </w:r>
          </w:p>
          <w:p w:rsidR="007D4231" w:rsidRPr="000F714A" w:rsidRDefault="007D4231" w:rsidP="007D423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DA6773" w:rsidRPr="000F714A" w:rsidTr="00EE37AC">
        <w:tc>
          <w:tcPr>
            <w:cnfStyle w:val="001000000000" w:firstRow="0" w:lastRow="0" w:firstColumn="1" w:lastColumn="0" w:oddVBand="0" w:evenVBand="0" w:oddHBand="0" w:evenHBand="0" w:firstRowFirstColumn="0" w:firstRowLastColumn="0" w:lastRowFirstColumn="0" w:lastRowLastColumn="0"/>
            <w:tcW w:w="675" w:type="dxa"/>
          </w:tcPr>
          <w:p w:rsidR="00DA6773" w:rsidRPr="000F714A" w:rsidRDefault="004A37BD" w:rsidP="000161DE">
            <w:pPr>
              <w:pStyle w:val="Default"/>
              <w:rPr>
                <w:rFonts w:asciiTheme="minorHAnsi" w:hAnsiTheme="minorHAnsi" w:cstheme="minorHAnsi"/>
                <w:sz w:val="18"/>
                <w:szCs w:val="18"/>
              </w:rPr>
            </w:pPr>
            <w:r w:rsidRPr="000F714A">
              <w:rPr>
                <w:rFonts w:asciiTheme="minorHAnsi" w:hAnsiTheme="minorHAnsi" w:cstheme="minorHAnsi"/>
                <w:sz w:val="18"/>
                <w:szCs w:val="18"/>
              </w:rPr>
              <w:t>1.3.</w:t>
            </w:r>
          </w:p>
        </w:tc>
        <w:tc>
          <w:tcPr>
            <w:tcW w:w="5709" w:type="dxa"/>
          </w:tcPr>
          <w:p w:rsidR="00DA6773" w:rsidRPr="000F714A" w:rsidRDefault="004A37BD" w:rsidP="00DE279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Orga</w:t>
            </w:r>
            <w:r w:rsidR="00196B62">
              <w:rPr>
                <w:rFonts w:asciiTheme="minorHAnsi" w:hAnsiTheme="minorHAnsi" w:cstheme="minorHAnsi"/>
                <w:sz w:val="22"/>
                <w:szCs w:val="22"/>
              </w:rPr>
              <w:t>nizacijska struktura</w:t>
            </w:r>
          </w:p>
        </w:tc>
        <w:tc>
          <w:tcPr>
            <w:tcW w:w="3192" w:type="dxa"/>
            <w:gridSpan w:val="3"/>
          </w:tcPr>
          <w:p w:rsidR="00DA6773" w:rsidRPr="000F714A" w:rsidRDefault="00DE2798" w:rsidP="001E30CE">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4</w:t>
            </w:r>
          </w:p>
          <w:p w:rsidR="007D4231" w:rsidRPr="000F714A" w:rsidRDefault="007D4231" w:rsidP="001E30CE">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DA6773" w:rsidRPr="000F714A" w:rsidTr="00EE3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A6773" w:rsidRPr="000F714A" w:rsidRDefault="004A37BD" w:rsidP="000161DE">
            <w:pPr>
              <w:pStyle w:val="Default"/>
              <w:rPr>
                <w:rFonts w:asciiTheme="minorHAnsi" w:hAnsiTheme="minorHAnsi" w:cstheme="minorHAnsi"/>
                <w:sz w:val="18"/>
                <w:szCs w:val="18"/>
              </w:rPr>
            </w:pPr>
            <w:r w:rsidRPr="000F714A">
              <w:rPr>
                <w:rFonts w:asciiTheme="minorHAnsi" w:hAnsiTheme="minorHAnsi" w:cstheme="minorHAnsi"/>
                <w:sz w:val="18"/>
                <w:szCs w:val="18"/>
              </w:rPr>
              <w:t>2.</w:t>
            </w:r>
          </w:p>
        </w:tc>
        <w:tc>
          <w:tcPr>
            <w:tcW w:w="5709" w:type="dxa"/>
          </w:tcPr>
          <w:p w:rsidR="00DA6773" w:rsidRPr="000F714A" w:rsidRDefault="004A37BD" w:rsidP="00EC3BD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Projekti Udruženja u 202</w:t>
            </w:r>
            <w:r w:rsidR="00EC3BDB" w:rsidRPr="000F714A">
              <w:rPr>
                <w:rFonts w:asciiTheme="minorHAnsi" w:hAnsiTheme="minorHAnsi" w:cstheme="minorHAnsi"/>
                <w:sz w:val="22"/>
                <w:szCs w:val="22"/>
              </w:rPr>
              <w:t>5</w:t>
            </w:r>
            <w:r w:rsidRPr="000F714A">
              <w:rPr>
                <w:rFonts w:asciiTheme="minorHAnsi" w:hAnsiTheme="minorHAnsi" w:cstheme="minorHAnsi"/>
                <w:sz w:val="22"/>
                <w:szCs w:val="22"/>
              </w:rPr>
              <w:t>.</w:t>
            </w:r>
            <w:r w:rsidR="00196B62">
              <w:rPr>
                <w:rFonts w:asciiTheme="minorHAnsi" w:hAnsiTheme="minorHAnsi" w:cstheme="minorHAnsi"/>
                <w:sz w:val="22"/>
                <w:szCs w:val="22"/>
              </w:rPr>
              <w:t xml:space="preserve"> godini</w:t>
            </w:r>
          </w:p>
        </w:tc>
        <w:tc>
          <w:tcPr>
            <w:tcW w:w="3192" w:type="dxa"/>
            <w:gridSpan w:val="3"/>
          </w:tcPr>
          <w:p w:rsidR="00DA6773" w:rsidRPr="000F714A" w:rsidRDefault="00EE37AC" w:rsidP="001E30CE">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w:t>
            </w:r>
          </w:p>
          <w:p w:rsidR="007D4231" w:rsidRPr="000F714A" w:rsidRDefault="007D4231" w:rsidP="001E30CE">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DA6773" w:rsidRPr="000F714A" w:rsidTr="00EE37AC">
        <w:trPr>
          <w:trHeight w:val="526"/>
        </w:trPr>
        <w:tc>
          <w:tcPr>
            <w:cnfStyle w:val="001000000000" w:firstRow="0" w:lastRow="0" w:firstColumn="1" w:lastColumn="0" w:oddVBand="0" w:evenVBand="0" w:oddHBand="0" w:evenHBand="0" w:firstRowFirstColumn="0" w:firstRowLastColumn="0" w:lastRowFirstColumn="0" w:lastRowLastColumn="0"/>
            <w:tcW w:w="675" w:type="dxa"/>
          </w:tcPr>
          <w:p w:rsidR="00DA6773" w:rsidRPr="000F714A" w:rsidRDefault="004A37BD" w:rsidP="000161DE">
            <w:pPr>
              <w:pStyle w:val="Default"/>
              <w:rPr>
                <w:rFonts w:asciiTheme="minorHAnsi" w:hAnsiTheme="minorHAnsi" w:cstheme="minorHAnsi"/>
                <w:sz w:val="18"/>
                <w:szCs w:val="18"/>
              </w:rPr>
            </w:pPr>
            <w:r w:rsidRPr="000F714A">
              <w:rPr>
                <w:rFonts w:asciiTheme="minorHAnsi" w:hAnsiTheme="minorHAnsi" w:cstheme="minorHAnsi"/>
                <w:sz w:val="18"/>
                <w:szCs w:val="18"/>
              </w:rPr>
              <w:t>2.1.</w:t>
            </w:r>
          </w:p>
        </w:tc>
        <w:tc>
          <w:tcPr>
            <w:tcW w:w="5709" w:type="dxa"/>
          </w:tcPr>
          <w:p w:rsidR="00EE37AC" w:rsidRPr="000F714A" w:rsidRDefault="004A37BD" w:rsidP="00DE279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 xml:space="preserve">Osiguranje zaštite i pristupa </w:t>
            </w:r>
            <w:r w:rsidR="00EE37AC">
              <w:rPr>
                <w:rFonts w:asciiTheme="minorHAnsi" w:hAnsiTheme="minorHAnsi" w:cstheme="minorHAnsi"/>
                <w:sz w:val="22"/>
                <w:szCs w:val="22"/>
              </w:rPr>
              <w:t xml:space="preserve">osnovnim socijalnim uslugama za </w:t>
            </w:r>
            <w:r w:rsidRPr="000F714A">
              <w:rPr>
                <w:rFonts w:asciiTheme="minorHAnsi" w:hAnsiTheme="minorHAnsi" w:cstheme="minorHAnsi"/>
                <w:sz w:val="22"/>
                <w:szCs w:val="22"/>
              </w:rPr>
              <w:t>djecu izbjeglice I migrante u TRC Ušivak i</w:t>
            </w:r>
            <w:r w:rsidR="00EE37AC">
              <w:rPr>
                <w:rFonts w:asciiTheme="minorHAnsi" w:hAnsiTheme="minorHAnsi" w:cstheme="minorHAnsi"/>
                <w:sz w:val="22"/>
                <w:szCs w:val="22"/>
              </w:rPr>
              <w:t xml:space="preserve"> TRC Borići Bihać</w:t>
            </w:r>
          </w:p>
        </w:tc>
        <w:tc>
          <w:tcPr>
            <w:tcW w:w="3192" w:type="dxa"/>
            <w:gridSpan w:val="3"/>
          </w:tcPr>
          <w:p w:rsidR="00DA6773" w:rsidRPr="000F714A" w:rsidRDefault="00E266C2" w:rsidP="001E30CE">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w:t>
            </w:r>
          </w:p>
          <w:p w:rsidR="00196B62" w:rsidRDefault="00196B62" w:rsidP="00196B6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EE37AC" w:rsidRPr="000F714A" w:rsidRDefault="00EE37AC" w:rsidP="00196B6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EE37AC" w:rsidRPr="000F714A" w:rsidTr="00EE3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37AC" w:rsidRPr="000F714A" w:rsidRDefault="00EE37AC" w:rsidP="00EE37AC">
            <w:pPr>
              <w:pStyle w:val="Default"/>
              <w:rPr>
                <w:rFonts w:asciiTheme="minorHAnsi" w:hAnsiTheme="minorHAnsi" w:cstheme="minorHAnsi"/>
                <w:sz w:val="18"/>
                <w:szCs w:val="18"/>
              </w:rPr>
            </w:pPr>
            <w:r w:rsidRPr="000F714A">
              <w:rPr>
                <w:rFonts w:asciiTheme="minorHAnsi" w:hAnsiTheme="minorHAnsi" w:cstheme="minorHAnsi"/>
                <w:sz w:val="18"/>
                <w:szCs w:val="18"/>
              </w:rPr>
              <w:t>2.2.</w:t>
            </w:r>
          </w:p>
        </w:tc>
        <w:tc>
          <w:tcPr>
            <w:tcW w:w="5709" w:type="dxa"/>
          </w:tcPr>
          <w:p w:rsidR="00EE37AC" w:rsidRPr="000F714A" w:rsidRDefault="00EE37AC" w:rsidP="00EE37A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E37AC">
              <w:rPr>
                <w:rFonts w:asciiTheme="minorHAnsi" w:hAnsiTheme="minorHAnsi" w:cstheme="minorHAnsi"/>
                <w:sz w:val="22"/>
                <w:szCs w:val="22"/>
              </w:rPr>
              <w:t>Support for learning B/S/C language and acquiring basic IT</w:t>
            </w:r>
          </w:p>
        </w:tc>
        <w:tc>
          <w:tcPr>
            <w:tcW w:w="3192" w:type="dxa"/>
            <w:gridSpan w:val="3"/>
          </w:tcPr>
          <w:p w:rsidR="00EE37AC" w:rsidRPr="000F714A" w:rsidRDefault="00E266C2" w:rsidP="00EE37A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5</w:t>
            </w:r>
          </w:p>
          <w:p w:rsidR="00EE37AC" w:rsidRPr="000F714A" w:rsidRDefault="00EE37AC" w:rsidP="00EE37A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E37AC" w:rsidRPr="000F714A" w:rsidTr="00EE37AC">
        <w:tc>
          <w:tcPr>
            <w:cnfStyle w:val="001000000000" w:firstRow="0" w:lastRow="0" w:firstColumn="1" w:lastColumn="0" w:oddVBand="0" w:evenVBand="0" w:oddHBand="0" w:evenHBand="0" w:firstRowFirstColumn="0" w:firstRowLastColumn="0" w:lastRowFirstColumn="0" w:lastRowLastColumn="0"/>
            <w:tcW w:w="675" w:type="dxa"/>
          </w:tcPr>
          <w:p w:rsidR="00EE37AC" w:rsidRPr="000F714A" w:rsidRDefault="00EE37AC" w:rsidP="00EE37AC">
            <w:pPr>
              <w:pStyle w:val="Default"/>
              <w:rPr>
                <w:rFonts w:asciiTheme="minorHAnsi" w:hAnsiTheme="minorHAnsi" w:cstheme="minorHAnsi"/>
                <w:sz w:val="18"/>
                <w:szCs w:val="18"/>
              </w:rPr>
            </w:pPr>
            <w:r w:rsidRPr="000F714A">
              <w:rPr>
                <w:rFonts w:asciiTheme="minorHAnsi" w:hAnsiTheme="minorHAnsi" w:cstheme="minorHAnsi"/>
                <w:sz w:val="18"/>
                <w:szCs w:val="18"/>
              </w:rPr>
              <w:t>2.3.</w:t>
            </w:r>
          </w:p>
        </w:tc>
        <w:tc>
          <w:tcPr>
            <w:tcW w:w="5709" w:type="dxa"/>
          </w:tcPr>
          <w:p w:rsidR="00EE37AC" w:rsidRPr="000F714A" w:rsidRDefault="00EE37AC" w:rsidP="00EE37A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Inkluzijom do napretka</w:t>
            </w:r>
          </w:p>
        </w:tc>
        <w:tc>
          <w:tcPr>
            <w:tcW w:w="3192" w:type="dxa"/>
            <w:gridSpan w:val="3"/>
          </w:tcPr>
          <w:p w:rsidR="00EE37AC" w:rsidRPr="000F714A" w:rsidRDefault="00EE37AC" w:rsidP="00EE37A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6</w:t>
            </w:r>
          </w:p>
          <w:p w:rsidR="00EE37AC" w:rsidRPr="000F714A" w:rsidRDefault="00EE37AC" w:rsidP="00EE37A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EE37AC" w:rsidRPr="000F714A" w:rsidTr="00EE3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37AC" w:rsidRPr="000F714A" w:rsidRDefault="00EE37AC" w:rsidP="00EE37AC">
            <w:pPr>
              <w:pStyle w:val="Default"/>
              <w:rPr>
                <w:rFonts w:asciiTheme="minorHAnsi" w:hAnsiTheme="minorHAnsi" w:cstheme="minorHAnsi"/>
                <w:sz w:val="18"/>
                <w:szCs w:val="18"/>
              </w:rPr>
            </w:pPr>
            <w:r w:rsidRPr="000F714A">
              <w:rPr>
                <w:rFonts w:asciiTheme="minorHAnsi" w:hAnsiTheme="minorHAnsi" w:cstheme="minorHAnsi"/>
                <w:sz w:val="18"/>
                <w:szCs w:val="18"/>
              </w:rPr>
              <w:t>2.4.</w:t>
            </w:r>
          </w:p>
        </w:tc>
        <w:tc>
          <w:tcPr>
            <w:tcW w:w="5709" w:type="dxa"/>
          </w:tcPr>
          <w:p w:rsidR="00EE37AC" w:rsidRPr="00196B62" w:rsidRDefault="00EE37AC" w:rsidP="00EE37AC">
            <w:pPr>
              <w:cnfStyle w:val="000000100000" w:firstRow="0" w:lastRow="0" w:firstColumn="0" w:lastColumn="0" w:oddVBand="0" w:evenVBand="0" w:oddHBand="1" w:evenHBand="0" w:firstRowFirstColumn="0" w:firstRowLastColumn="0" w:lastRowFirstColumn="0" w:lastRowLastColumn="0"/>
              <w:rPr>
                <w:color w:val="000000" w:themeColor="text1"/>
              </w:rPr>
            </w:pPr>
            <w:r w:rsidRPr="00196B62">
              <w:rPr>
                <w:color w:val="000000" w:themeColor="text1"/>
              </w:rPr>
              <w:t>Europe Village Summer 2025.</w:t>
            </w:r>
          </w:p>
        </w:tc>
        <w:tc>
          <w:tcPr>
            <w:tcW w:w="3192" w:type="dxa"/>
            <w:gridSpan w:val="3"/>
          </w:tcPr>
          <w:p w:rsidR="00EE37AC" w:rsidRPr="000F714A" w:rsidRDefault="00E266C2" w:rsidP="00EE37A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w:t>
            </w:r>
          </w:p>
          <w:p w:rsidR="00EE37AC" w:rsidRPr="000F714A" w:rsidRDefault="00EE37AC" w:rsidP="00EE37A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E37AC" w:rsidRPr="000F714A" w:rsidTr="00EE37AC">
        <w:tc>
          <w:tcPr>
            <w:cnfStyle w:val="001000000000" w:firstRow="0" w:lastRow="0" w:firstColumn="1" w:lastColumn="0" w:oddVBand="0" w:evenVBand="0" w:oddHBand="0" w:evenHBand="0" w:firstRowFirstColumn="0" w:firstRowLastColumn="0" w:lastRowFirstColumn="0" w:lastRowLastColumn="0"/>
            <w:tcW w:w="675" w:type="dxa"/>
          </w:tcPr>
          <w:p w:rsidR="00EE37AC" w:rsidRPr="000F714A" w:rsidRDefault="00EE37AC" w:rsidP="00EE37AC">
            <w:pPr>
              <w:pStyle w:val="Default"/>
              <w:rPr>
                <w:rFonts w:asciiTheme="minorHAnsi" w:hAnsiTheme="minorHAnsi" w:cstheme="minorHAnsi"/>
                <w:sz w:val="18"/>
                <w:szCs w:val="18"/>
              </w:rPr>
            </w:pPr>
            <w:r w:rsidRPr="000F714A">
              <w:rPr>
                <w:rFonts w:asciiTheme="minorHAnsi" w:hAnsiTheme="minorHAnsi" w:cstheme="minorHAnsi"/>
                <w:sz w:val="18"/>
                <w:szCs w:val="18"/>
              </w:rPr>
              <w:t>2.5.</w:t>
            </w:r>
          </w:p>
        </w:tc>
        <w:tc>
          <w:tcPr>
            <w:tcW w:w="5709" w:type="dxa"/>
          </w:tcPr>
          <w:p w:rsidR="00EE37AC" w:rsidRPr="000F714A" w:rsidRDefault="00EE37AC" w:rsidP="00EE37A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 xml:space="preserve">The Santa Claus is coming to </w:t>
            </w:r>
            <w:r>
              <w:rPr>
                <w:rFonts w:asciiTheme="minorHAnsi" w:hAnsiTheme="minorHAnsi" w:cstheme="minorHAnsi"/>
                <w:sz w:val="22"/>
                <w:szCs w:val="22"/>
              </w:rPr>
              <w:t>us</w:t>
            </w:r>
          </w:p>
        </w:tc>
        <w:tc>
          <w:tcPr>
            <w:tcW w:w="3192" w:type="dxa"/>
            <w:gridSpan w:val="3"/>
          </w:tcPr>
          <w:p w:rsidR="00EE37AC" w:rsidRPr="000F714A" w:rsidRDefault="00E266C2" w:rsidP="00EE37A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7</w:t>
            </w:r>
          </w:p>
          <w:p w:rsidR="00EE37AC" w:rsidRPr="000F714A" w:rsidRDefault="00EE37AC" w:rsidP="00EE37A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EE37AC" w:rsidRPr="000F714A" w:rsidTr="00EE3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37AC" w:rsidRPr="000F714A" w:rsidRDefault="00EE37AC" w:rsidP="00EE37AC">
            <w:pPr>
              <w:pStyle w:val="Default"/>
              <w:rPr>
                <w:rFonts w:asciiTheme="minorHAnsi" w:hAnsiTheme="minorHAnsi" w:cstheme="minorHAnsi"/>
                <w:sz w:val="18"/>
                <w:szCs w:val="18"/>
              </w:rPr>
            </w:pPr>
            <w:r w:rsidRPr="000F714A">
              <w:rPr>
                <w:rFonts w:asciiTheme="minorHAnsi" w:hAnsiTheme="minorHAnsi" w:cstheme="minorHAnsi"/>
                <w:sz w:val="18"/>
                <w:szCs w:val="18"/>
              </w:rPr>
              <w:t>2.6.</w:t>
            </w:r>
          </w:p>
        </w:tc>
        <w:tc>
          <w:tcPr>
            <w:tcW w:w="5709" w:type="dxa"/>
          </w:tcPr>
          <w:p w:rsidR="00EE37AC" w:rsidRPr="00196B62" w:rsidRDefault="00EE37AC" w:rsidP="00EE37AC">
            <w:pPr>
              <w:cnfStyle w:val="000000100000" w:firstRow="0" w:lastRow="0" w:firstColumn="0" w:lastColumn="0" w:oddVBand="0" w:evenVBand="0" w:oddHBand="1" w:evenHBand="0" w:firstRowFirstColumn="0" w:firstRowLastColumn="0" w:lastRowFirstColumn="0" w:lastRowLastColumn="0"/>
              <w:rPr>
                <w:color w:val="000000" w:themeColor="text1"/>
              </w:rPr>
            </w:pPr>
            <w:r w:rsidRPr="00196B62">
              <w:rPr>
                <w:color w:val="000000" w:themeColor="text1"/>
              </w:rPr>
              <w:t xml:space="preserve">Više sporta više zdravlja </w:t>
            </w:r>
          </w:p>
        </w:tc>
        <w:tc>
          <w:tcPr>
            <w:tcW w:w="3192" w:type="dxa"/>
            <w:gridSpan w:val="3"/>
          </w:tcPr>
          <w:p w:rsidR="00EE37AC" w:rsidRPr="000F714A" w:rsidRDefault="00E266C2" w:rsidP="00EE37A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7</w:t>
            </w:r>
          </w:p>
          <w:p w:rsidR="00EE37AC" w:rsidRPr="000F714A" w:rsidRDefault="00EE37AC" w:rsidP="00EE37A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E37AC" w:rsidRPr="000F714A" w:rsidTr="00EE37AC">
        <w:tc>
          <w:tcPr>
            <w:cnfStyle w:val="001000000000" w:firstRow="0" w:lastRow="0" w:firstColumn="1" w:lastColumn="0" w:oddVBand="0" w:evenVBand="0" w:oddHBand="0" w:evenHBand="0" w:firstRowFirstColumn="0" w:firstRowLastColumn="0" w:lastRowFirstColumn="0" w:lastRowLastColumn="0"/>
            <w:tcW w:w="675" w:type="dxa"/>
          </w:tcPr>
          <w:p w:rsidR="00EE37AC" w:rsidRPr="000F714A" w:rsidRDefault="00EE37AC" w:rsidP="00EE37AC">
            <w:pPr>
              <w:pStyle w:val="Default"/>
              <w:rPr>
                <w:rFonts w:asciiTheme="minorHAnsi" w:hAnsiTheme="minorHAnsi" w:cstheme="minorHAnsi"/>
                <w:sz w:val="18"/>
                <w:szCs w:val="18"/>
              </w:rPr>
            </w:pPr>
            <w:r w:rsidRPr="000F714A">
              <w:rPr>
                <w:rFonts w:asciiTheme="minorHAnsi" w:hAnsiTheme="minorHAnsi" w:cstheme="minorHAnsi"/>
                <w:sz w:val="18"/>
                <w:szCs w:val="18"/>
              </w:rPr>
              <w:t>2.7.</w:t>
            </w:r>
          </w:p>
        </w:tc>
        <w:tc>
          <w:tcPr>
            <w:tcW w:w="5709" w:type="dxa"/>
          </w:tcPr>
          <w:p w:rsidR="00EE37AC" w:rsidRPr="000F714A" w:rsidRDefault="00EE37AC" w:rsidP="00EE37A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Samouvjerene</w:t>
            </w:r>
            <w:r>
              <w:rPr>
                <w:rFonts w:asciiTheme="minorHAnsi" w:hAnsiTheme="minorHAnsi" w:cstheme="minorHAnsi"/>
                <w:sz w:val="22"/>
                <w:szCs w:val="22"/>
              </w:rPr>
              <w:t xml:space="preserve"> i snažne – znanjem protiv nasilja</w:t>
            </w:r>
          </w:p>
        </w:tc>
        <w:tc>
          <w:tcPr>
            <w:tcW w:w="3192" w:type="dxa"/>
            <w:gridSpan w:val="3"/>
          </w:tcPr>
          <w:p w:rsidR="00EE37AC" w:rsidRPr="000F714A" w:rsidRDefault="00E266C2" w:rsidP="00EE37A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8</w:t>
            </w:r>
          </w:p>
          <w:p w:rsidR="00EE37AC" w:rsidRPr="000F714A" w:rsidRDefault="00EE37AC" w:rsidP="00EE37A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EE37AC" w:rsidRPr="000F714A" w:rsidTr="00EE3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37AC" w:rsidRPr="000F714A" w:rsidRDefault="00EE37AC" w:rsidP="00EE37AC">
            <w:pPr>
              <w:pStyle w:val="Default"/>
              <w:rPr>
                <w:rFonts w:asciiTheme="minorHAnsi" w:hAnsiTheme="minorHAnsi" w:cstheme="minorHAnsi"/>
                <w:sz w:val="18"/>
                <w:szCs w:val="18"/>
              </w:rPr>
            </w:pPr>
            <w:r w:rsidRPr="000F714A">
              <w:rPr>
                <w:rFonts w:asciiTheme="minorHAnsi" w:hAnsiTheme="minorHAnsi" w:cstheme="minorHAnsi"/>
                <w:sz w:val="18"/>
                <w:szCs w:val="18"/>
              </w:rPr>
              <w:t>2.8.</w:t>
            </w:r>
          </w:p>
        </w:tc>
        <w:tc>
          <w:tcPr>
            <w:tcW w:w="5709" w:type="dxa"/>
          </w:tcPr>
          <w:p w:rsidR="00EE37AC" w:rsidRPr="000F714A" w:rsidRDefault="00EE37AC" w:rsidP="00EE37A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F714A">
              <w:rPr>
                <w:rFonts w:asciiTheme="minorHAnsi" w:hAnsiTheme="minorHAnsi" w:cstheme="minorHAnsi"/>
                <w:sz w:val="22"/>
                <w:szCs w:val="22"/>
              </w:rPr>
              <w:t>Budi svjestan svojih snaga I aktiviraj se</w:t>
            </w:r>
          </w:p>
        </w:tc>
        <w:tc>
          <w:tcPr>
            <w:tcW w:w="3192" w:type="dxa"/>
            <w:gridSpan w:val="3"/>
          </w:tcPr>
          <w:p w:rsidR="00EE37AC" w:rsidRPr="000F714A" w:rsidRDefault="00E266C2" w:rsidP="00EE37A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8</w:t>
            </w:r>
          </w:p>
          <w:p w:rsidR="00EE37AC" w:rsidRPr="000F714A" w:rsidRDefault="00EE37AC" w:rsidP="00EE37A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E37AC" w:rsidRPr="000F714A" w:rsidTr="00EE37AC">
        <w:tc>
          <w:tcPr>
            <w:cnfStyle w:val="001000000000" w:firstRow="0" w:lastRow="0" w:firstColumn="1" w:lastColumn="0" w:oddVBand="0" w:evenVBand="0" w:oddHBand="0" w:evenHBand="0" w:firstRowFirstColumn="0" w:firstRowLastColumn="0" w:lastRowFirstColumn="0" w:lastRowLastColumn="0"/>
            <w:tcW w:w="675" w:type="dxa"/>
          </w:tcPr>
          <w:p w:rsidR="00EE37AC" w:rsidRDefault="00EE37AC" w:rsidP="00EE37AC">
            <w:pPr>
              <w:pStyle w:val="Default"/>
              <w:rPr>
                <w:rFonts w:asciiTheme="minorHAnsi" w:hAnsiTheme="minorHAnsi" w:cstheme="minorHAnsi"/>
                <w:sz w:val="22"/>
                <w:szCs w:val="22"/>
              </w:rPr>
            </w:pPr>
            <w:r w:rsidRPr="000F714A">
              <w:rPr>
                <w:rFonts w:asciiTheme="minorHAnsi" w:hAnsiTheme="minorHAnsi" w:cstheme="minorHAnsi"/>
                <w:sz w:val="18"/>
                <w:szCs w:val="18"/>
              </w:rPr>
              <w:t>2.9</w:t>
            </w:r>
            <w:r w:rsidRPr="000F714A">
              <w:rPr>
                <w:rFonts w:asciiTheme="minorHAnsi" w:hAnsiTheme="minorHAnsi" w:cstheme="minorHAnsi"/>
                <w:b w:val="0"/>
                <w:sz w:val="18"/>
                <w:szCs w:val="18"/>
              </w:rPr>
              <w:t>.</w:t>
            </w:r>
            <w:r w:rsidRPr="000F714A">
              <w:rPr>
                <w:rFonts w:asciiTheme="minorHAnsi" w:hAnsiTheme="minorHAnsi" w:cstheme="minorHAnsi"/>
                <w:b w:val="0"/>
                <w:sz w:val="22"/>
                <w:szCs w:val="22"/>
              </w:rPr>
              <w:t xml:space="preserve"> </w:t>
            </w:r>
            <w:r>
              <w:rPr>
                <w:rFonts w:asciiTheme="minorHAnsi" w:hAnsiTheme="minorHAnsi" w:cstheme="minorHAnsi"/>
                <w:b w:val="0"/>
                <w:sz w:val="22"/>
                <w:szCs w:val="22"/>
              </w:rPr>
              <w:t xml:space="preserve">   </w:t>
            </w:r>
          </w:p>
          <w:p w:rsidR="00EE37AC" w:rsidRPr="000F714A" w:rsidRDefault="00EE37AC" w:rsidP="00EE37AC">
            <w:pPr>
              <w:pStyle w:val="Default"/>
              <w:rPr>
                <w:rFonts w:asciiTheme="minorHAnsi" w:hAnsiTheme="minorHAnsi" w:cstheme="minorHAnsi"/>
                <w:sz w:val="18"/>
                <w:szCs w:val="18"/>
              </w:rPr>
            </w:pPr>
          </w:p>
        </w:tc>
        <w:tc>
          <w:tcPr>
            <w:tcW w:w="5709" w:type="dxa"/>
          </w:tcPr>
          <w:p w:rsidR="00EE37AC" w:rsidRPr="000F714A" w:rsidRDefault="00EE37AC" w:rsidP="00EE37A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Osnažimo se </w:t>
            </w:r>
          </w:p>
        </w:tc>
        <w:tc>
          <w:tcPr>
            <w:tcW w:w="3192" w:type="dxa"/>
            <w:gridSpan w:val="3"/>
          </w:tcPr>
          <w:p w:rsidR="00EE37AC" w:rsidRPr="000F714A" w:rsidRDefault="00E266C2" w:rsidP="00EE37A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10</w:t>
            </w:r>
          </w:p>
        </w:tc>
      </w:tr>
      <w:tr w:rsidR="00EE37AC" w:rsidRPr="000F714A" w:rsidTr="00E266C2">
        <w:trPr>
          <w:gridAfter w:val="1"/>
          <w:cnfStyle w:val="000000100000" w:firstRow="0" w:lastRow="0" w:firstColumn="0" w:lastColumn="0" w:oddVBand="0" w:evenVBand="0" w:oddHBand="1" w:evenHBand="0" w:firstRowFirstColumn="0" w:firstRowLastColumn="0" w:lastRowFirstColumn="0" w:lastRowLastColumn="0"/>
          <w:wAfter w:w="112" w:type="dxa"/>
        </w:trPr>
        <w:tc>
          <w:tcPr>
            <w:cnfStyle w:val="001000000000" w:firstRow="0" w:lastRow="0" w:firstColumn="1" w:lastColumn="0" w:oddVBand="0" w:evenVBand="0" w:oddHBand="0" w:evenHBand="0" w:firstRowFirstColumn="0" w:firstRowLastColumn="0" w:lastRowFirstColumn="0" w:lastRowLastColumn="0"/>
            <w:tcW w:w="9180" w:type="dxa"/>
            <w:gridSpan w:val="3"/>
          </w:tcPr>
          <w:p w:rsidR="00EE37AC" w:rsidRDefault="00EE37AC" w:rsidP="00EE37AC">
            <w:pPr>
              <w:pStyle w:val="Default"/>
              <w:rPr>
                <w:rFonts w:asciiTheme="minorHAnsi" w:hAnsiTheme="minorHAnsi" w:cstheme="minorHAnsi"/>
                <w:b w:val="0"/>
                <w:sz w:val="22"/>
                <w:szCs w:val="18"/>
              </w:rPr>
            </w:pPr>
            <w:r w:rsidRPr="000F714A">
              <w:rPr>
                <w:rFonts w:asciiTheme="minorHAnsi" w:hAnsiTheme="minorHAnsi" w:cstheme="minorHAnsi"/>
                <w:sz w:val="18"/>
                <w:szCs w:val="18"/>
              </w:rPr>
              <w:t>3.</w:t>
            </w:r>
            <w:r>
              <w:rPr>
                <w:rFonts w:asciiTheme="minorHAnsi" w:hAnsiTheme="minorHAnsi" w:cstheme="minorHAnsi"/>
                <w:sz w:val="18"/>
                <w:szCs w:val="18"/>
              </w:rPr>
              <w:t xml:space="preserve">            </w:t>
            </w:r>
            <w:r w:rsidRPr="00EE37AC">
              <w:rPr>
                <w:rFonts w:asciiTheme="minorHAnsi" w:hAnsiTheme="minorHAnsi" w:cstheme="minorHAnsi"/>
                <w:b w:val="0"/>
                <w:sz w:val="22"/>
                <w:szCs w:val="18"/>
              </w:rPr>
              <w:t>Ostali poslovi Udruženja</w:t>
            </w:r>
            <w:r w:rsidR="00E266C2">
              <w:rPr>
                <w:rFonts w:asciiTheme="minorHAnsi" w:hAnsiTheme="minorHAnsi" w:cstheme="minorHAnsi"/>
                <w:b w:val="0"/>
                <w:sz w:val="22"/>
                <w:szCs w:val="18"/>
              </w:rPr>
              <w:t xml:space="preserve">                                                                                                     11</w:t>
            </w:r>
          </w:p>
          <w:p w:rsidR="00EE37AC" w:rsidRPr="000F714A" w:rsidRDefault="00EE37AC" w:rsidP="00EE37AC">
            <w:pPr>
              <w:pStyle w:val="Default"/>
              <w:rPr>
                <w:rFonts w:asciiTheme="minorHAnsi" w:hAnsiTheme="minorHAnsi" w:cstheme="minorHAnsi"/>
                <w:sz w:val="18"/>
                <w:szCs w:val="18"/>
              </w:rPr>
            </w:pPr>
          </w:p>
        </w:tc>
        <w:tc>
          <w:tcPr>
            <w:tcW w:w="284" w:type="dxa"/>
            <w:tcBorders>
              <w:left w:val="none" w:sz="0" w:space="0" w:color="auto"/>
              <w:right w:val="none" w:sz="0" w:space="0" w:color="auto"/>
            </w:tcBorders>
            <w:shd w:val="nil"/>
          </w:tcPr>
          <w:p w:rsidR="00EE37AC" w:rsidRPr="000F714A" w:rsidRDefault="00EE37AC" w:rsidP="00E266C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E37AC" w:rsidRPr="000F714A" w:rsidTr="00E266C2">
        <w:trPr>
          <w:gridAfter w:val="2"/>
          <w:wAfter w:w="396" w:type="dxa"/>
        </w:trPr>
        <w:tc>
          <w:tcPr>
            <w:cnfStyle w:val="001000000000" w:firstRow="0" w:lastRow="0" w:firstColumn="1" w:lastColumn="0" w:oddVBand="0" w:evenVBand="0" w:oddHBand="0" w:evenHBand="0" w:firstRowFirstColumn="0" w:firstRowLastColumn="0" w:lastRowFirstColumn="0" w:lastRowLastColumn="0"/>
            <w:tcW w:w="9180" w:type="dxa"/>
            <w:gridSpan w:val="3"/>
          </w:tcPr>
          <w:p w:rsidR="00EE37AC" w:rsidRDefault="00EE37AC" w:rsidP="00EE37AC">
            <w:pPr>
              <w:pStyle w:val="Default"/>
              <w:rPr>
                <w:rFonts w:asciiTheme="minorHAnsi" w:hAnsiTheme="minorHAnsi" w:cstheme="minorHAnsi"/>
                <w:b w:val="0"/>
                <w:sz w:val="22"/>
                <w:szCs w:val="22"/>
              </w:rPr>
            </w:pPr>
            <w:r>
              <w:rPr>
                <w:rFonts w:asciiTheme="minorHAnsi" w:hAnsiTheme="minorHAnsi" w:cstheme="minorHAnsi"/>
                <w:sz w:val="18"/>
                <w:szCs w:val="18"/>
              </w:rPr>
              <w:t xml:space="preserve">4.            </w:t>
            </w:r>
            <w:r w:rsidRPr="00EE37AC">
              <w:rPr>
                <w:rFonts w:asciiTheme="minorHAnsi" w:hAnsiTheme="minorHAnsi" w:cstheme="minorHAnsi"/>
                <w:b w:val="0"/>
                <w:sz w:val="22"/>
                <w:szCs w:val="22"/>
              </w:rPr>
              <w:t>Medijske objave o Udruženju i projektima</w:t>
            </w:r>
            <w:r>
              <w:rPr>
                <w:rFonts w:asciiTheme="minorHAnsi" w:hAnsiTheme="minorHAnsi" w:cstheme="minorHAnsi"/>
                <w:b w:val="0"/>
                <w:sz w:val="22"/>
                <w:szCs w:val="22"/>
              </w:rPr>
              <w:t xml:space="preserve">        </w:t>
            </w:r>
            <w:r w:rsidR="00E266C2">
              <w:rPr>
                <w:rFonts w:asciiTheme="minorHAnsi" w:hAnsiTheme="minorHAnsi" w:cstheme="minorHAnsi"/>
                <w:b w:val="0"/>
                <w:sz w:val="22"/>
                <w:szCs w:val="22"/>
              </w:rPr>
              <w:t xml:space="preserve">                                                              14</w:t>
            </w:r>
          </w:p>
          <w:p w:rsidR="00EE37AC" w:rsidRPr="000F714A" w:rsidRDefault="00EE37AC" w:rsidP="00EE37AC">
            <w:pPr>
              <w:pStyle w:val="Default"/>
              <w:rPr>
                <w:rFonts w:asciiTheme="minorHAnsi" w:hAnsiTheme="minorHAnsi" w:cstheme="minorHAnsi"/>
                <w:sz w:val="18"/>
                <w:szCs w:val="18"/>
              </w:rPr>
            </w:pPr>
            <w:r>
              <w:rPr>
                <w:rFonts w:asciiTheme="minorHAnsi" w:hAnsiTheme="minorHAnsi" w:cstheme="minorHAnsi"/>
                <w:b w:val="0"/>
                <w:sz w:val="22"/>
                <w:szCs w:val="22"/>
              </w:rPr>
              <w:t xml:space="preserve">                                 </w:t>
            </w:r>
            <w:r w:rsidR="00E266C2">
              <w:rPr>
                <w:rFonts w:asciiTheme="minorHAnsi" w:hAnsiTheme="minorHAnsi" w:cstheme="minorHAnsi"/>
                <w:b w:val="0"/>
                <w:sz w:val="22"/>
                <w:szCs w:val="22"/>
              </w:rPr>
              <w:t xml:space="preserve">                             </w:t>
            </w:r>
          </w:p>
        </w:tc>
      </w:tr>
      <w:tr w:rsidR="00EE37AC" w:rsidRPr="000F714A" w:rsidTr="00EE3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37AC" w:rsidRPr="000F714A" w:rsidRDefault="00EE37AC" w:rsidP="00EE37AC">
            <w:pPr>
              <w:pStyle w:val="Default"/>
              <w:rPr>
                <w:rFonts w:asciiTheme="minorHAnsi" w:hAnsiTheme="minorHAnsi" w:cstheme="minorHAnsi"/>
                <w:sz w:val="18"/>
                <w:szCs w:val="18"/>
              </w:rPr>
            </w:pPr>
          </w:p>
        </w:tc>
        <w:tc>
          <w:tcPr>
            <w:tcW w:w="5709" w:type="dxa"/>
          </w:tcPr>
          <w:p w:rsidR="00EE37AC" w:rsidRPr="000F714A" w:rsidRDefault="00EE37AC" w:rsidP="00EE37AC">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192" w:type="dxa"/>
            <w:gridSpan w:val="3"/>
          </w:tcPr>
          <w:p w:rsidR="00EE37AC" w:rsidRDefault="00EE37AC" w:rsidP="00E266C2">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EE37AC" w:rsidRPr="000F714A" w:rsidRDefault="00EE37AC" w:rsidP="00EE37AC">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E37AC" w:rsidRPr="000F714A" w:rsidTr="00EE37AC">
        <w:tc>
          <w:tcPr>
            <w:cnfStyle w:val="001000000000" w:firstRow="0" w:lastRow="0" w:firstColumn="1" w:lastColumn="0" w:oddVBand="0" w:evenVBand="0" w:oddHBand="0" w:evenHBand="0" w:firstRowFirstColumn="0" w:firstRowLastColumn="0" w:lastRowFirstColumn="0" w:lastRowLastColumn="0"/>
            <w:tcW w:w="675" w:type="dxa"/>
          </w:tcPr>
          <w:p w:rsidR="00EE37AC" w:rsidRPr="000F714A" w:rsidRDefault="00EE37AC" w:rsidP="00EE37AC">
            <w:pPr>
              <w:pStyle w:val="Default"/>
              <w:rPr>
                <w:rFonts w:asciiTheme="minorHAnsi" w:hAnsiTheme="minorHAnsi" w:cstheme="minorHAnsi"/>
                <w:sz w:val="16"/>
                <w:szCs w:val="16"/>
              </w:rPr>
            </w:pPr>
          </w:p>
        </w:tc>
        <w:tc>
          <w:tcPr>
            <w:tcW w:w="5709" w:type="dxa"/>
          </w:tcPr>
          <w:p w:rsidR="00EE37AC" w:rsidRPr="000F714A" w:rsidRDefault="00EE37AC" w:rsidP="00EE37A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192" w:type="dxa"/>
            <w:gridSpan w:val="3"/>
          </w:tcPr>
          <w:p w:rsidR="00EE37AC" w:rsidRPr="000F714A" w:rsidRDefault="00EE37AC" w:rsidP="00EE37A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EE37AC" w:rsidRPr="000F714A" w:rsidRDefault="00EE37AC" w:rsidP="00EE37AC">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DA6773" w:rsidRPr="000F714A" w:rsidRDefault="00DA6773" w:rsidP="000161DE">
      <w:pPr>
        <w:pStyle w:val="Default"/>
        <w:rPr>
          <w:rFonts w:asciiTheme="minorHAnsi" w:hAnsiTheme="minorHAnsi" w:cstheme="minorHAnsi"/>
          <w:b/>
          <w:sz w:val="36"/>
          <w:szCs w:val="36"/>
        </w:rPr>
      </w:pPr>
    </w:p>
    <w:p w:rsidR="00D72971" w:rsidRPr="000F714A" w:rsidRDefault="00D72971" w:rsidP="000161DE">
      <w:pPr>
        <w:pStyle w:val="Default"/>
        <w:rPr>
          <w:rFonts w:asciiTheme="minorHAnsi" w:hAnsiTheme="minorHAnsi" w:cstheme="minorHAnsi"/>
          <w:b/>
          <w:sz w:val="36"/>
          <w:szCs w:val="36"/>
        </w:rPr>
      </w:pPr>
    </w:p>
    <w:p w:rsidR="000F714A" w:rsidRDefault="000F714A" w:rsidP="001E30CE">
      <w:pPr>
        <w:rPr>
          <w:rFonts w:cstheme="minorHAnsi"/>
          <w:b/>
          <w:lang w:val="hr-BA"/>
        </w:rPr>
      </w:pPr>
    </w:p>
    <w:p w:rsidR="006B3D12" w:rsidRDefault="006B3D12" w:rsidP="001E30CE">
      <w:pPr>
        <w:rPr>
          <w:rFonts w:cstheme="minorHAnsi"/>
          <w:b/>
          <w:lang w:val="hr-BA"/>
        </w:rPr>
      </w:pPr>
    </w:p>
    <w:p w:rsidR="001E30CE" w:rsidRPr="000F714A" w:rsidRDefault="001E30CE" w:rsidP="001E30CE">
      <w:pPr>
        <w:rPr>
          <w:rFonts w:cstheme="minorHAnsi"/>
          <w:b/>
          <w:lang w:val="hr-BA"/>
        </w:rPr>
      </w:pPr>
      <w:r w:rsidRPr="000F714A">
        <w:rPr>
          <w:rFonts w:cstheme="minorHAnsi"/>
          <w:b/>
          <w:lang w:val="hr-BA"/>
        </w:rPr>
        <w:t>1.</w:t>
      </w:r>
      <w:r w:rsidR="007F3871" w:rsidRPr="000F714A">
        <w:rPr>
          <w:rFonts w:cstheme="minorHAnsi"/>
          <w:b/>
          <w:lang w:val="hr-BA"/>
        </w:rPr>
        <w:t xml:space="preserve"> </w:t>
      </w:r>
      <w:r w:rsidRPr="000F714A">
        <w:rPr>
          <w:rFonts w:cstheme="minorHAnsi"/>
          <w:b/>
          <w:lang w:val="hr-BA"/>
        </w:rPr>
        <w:t>O Udruženju</w:t>
      </w:r>
    </w:p>
    <w:p w:rsidR="001E30CE" w:rsidRPr="000F714A" w:rsidRDefault="001E30CE" w:rsidP="001E30CE">
      <w:pPr>
        <w:pStyle w:val="NormalWeb"/>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Udruženje „LAN“ (u dalj</w:t>
      </w:r>
      <w:r w:rsidR="00B63685">
        <w:rPr>
          <w:rFonts w:asciiTheme="minorHAnsi" w:hAnsiTheme="minorHAnsi" w:cstheme="minorHAnsi"/>
          <w:sz w:val="22"/>
          <w:szCs w:val="22"/>
        </w:rPr>
        <w:t>nj</w:t>
      </w:r>
      <w:r w:rsidRPr="000F714A">
        <w:rPr>
          <w:rFonts w:asciiTheme="minorHAnsi" w:hAnsiTheme="minorHAnsi" w:cstheme="minorHAnsi"/>
          <w:sz w:val="22"/>
          <w:szCs w:val="22"/>
        </w:rPr>
        <w:t>em tekstu Udruženje) je nevladina, neprofitna, nestranačka, građanska organizacija koja svoju djelatnost obavlja na načelima nepristrasnosti, nezavisnosti, humanosti i dobrovoljnosti, i koja će se kroz svoj rad i aktivnosti zalagati za demokratski razvoj bosanskohercegovačkog društva, toleranciju, suživot i poštivanje ljudskih prava i građanskih sloboda svih građana Bosne i Hercegovine.</w:t>
      </w:r>
    </w:p>
    <w:p w:rsidR="001E30CE" w:rsidRPr="000F714A" w:rsidRDefault="001E30CE" w:rsidP="001E30CE">
      <w:pPr>
        <w:pStyle w:val="NormalWeb"/>
        <w:spacing w:before="0" w:beforeAutospacing="0" w:after="0" w:afterAutospacing="0"/>
        <w:ind w:firstLine="708"/>
        <w:jc w:val="both"/>
        <w:rPr>
          <w:rFonts w:asciiTheme="minorHAnsi" w:hAnsiTheme="minorHAnsi" w:cstheme="minorHAnsi"/>
          <w:sz w:val="22"/>
          <w:szCs w:val="22"/>
        </w:rPr>
      </w:pPr>
    </w:p>
    <w:p w:rsidR="001E30CE" w:rsidRPr="000F714A" w:rsidRDefault="001E30CE" w:rsidP="001E30CE">
      <w:pPr>
        <w:spacing w:line="240" w:lineRule="auto"/>
        <w:jc w:val="both"/>
        <w:rPr>
          <w:rFonts w:eastAsia="Times New Roman" w:cstheme="minorHAnsi"/>
        </w:rPr>
      </w:pPr>
      <w:r w:rsidRPr="000F714A">
        <w:rPr>
          <w:rFonts w:eastAsia="Times New Roman" w:cstheme="minorHAnsi"/>
          <w:b/>
        </w:rPr>
        <w:t>Naziv</w:t>
      </w:r>
      <w:r w:rsidRPr="000F714A">
        <w:rPr>
          <w:rFonts w:eastAsia="Times New Roman" w:cstheme="minorHAnsi"/>
        </w:rPr>
        <w:t xml:space="preserve"> </w:t>
      </w:r>
    </w:p>
    <w:p w:rsidR="001E30CE" w:rsidRPr="000F714A" w:rsidRDefault="001E30CE" w:rsidP="001E30CE">
      <w:pPr>
        <w:pStyle w:val="NormalWeb"/>
        <w:spacing w:before="0" w:beforeAutospacing="0" w:after="0" w:afterAutospacing="0"/>
        <w:ind w:firstLine="709"/>
        <w:jc w:val="both"/>
        <w:rPr>
          <w:rFonts w:asciiTheme="minorHAnsi" w:hAnsiTheme="minorHAnsi" w:cstheme="minorHAnsi"/>
          <w:sz w:val="22"/>
          <w:szCs w:val="22"/>
        </w:rPr>
      </w:pPr>
      <w:r w:rsidRPr="000F714A">
        <w:rPr>
          <w:rFonts w:asciiTheme="minorHAnsi" w:hAnsiTheme="minorHAnsi" w:cstheme="minorHAnsi"/>
          <w:sz w:val="22"/>
          <w:szCs w:val="22"/>
        </w:rPr>
        <w:t>Puni naziv Udruženja je: Udruženje „LAN“ Bihać.</w:t>
      </w:r>
    </w:p>
    <w:p w:rsidR="001E30CE" w:rsidRPr="000F714A" w:rsidRDefault="001E30CE" w:rsidP="001E30CE">
      <w:pPr>
        <w:pStyle w:val="NormalWeb"/>
        <w:spacing w:before="0" w:beforeAutospacing="0" w:after="0" w:afterAutospacing="0"/>
        <w:ind w:firstLine="709"/>
        <w:jc w:val="both"/>
        <w:rPr>
          <w:rFonts w:asciiTheme="minorHAnsi" w:hAnsiTheme="minorHAnsi" w:cstheme="minorHAnsi"/>
          <w:sz w:val="22"/>
          <w:szCs w:val="22"/>
        </w:rPr>
      </w:pPr>
      <w:r w:rsidRPr="000F714A">
        <w:rPr>
          <w:rFonts w:asciiTheme="minorHAnsi" w:hAnsiTheme="minorHAnsi" w:cstheme="minorHAnsi"/>
          <w:sz w:val="22"/>
          <w:szCs w:val="22"/>
        </w:rPr>
        <w:t>Skraćeni naziv udruženja je: Udruženje „LAN“</w:t>
      </w:r>
    </w:p>
    <w:p w:rsidR="001E30CE" w:rsidRPr="000F714A" w:rsidRDefault="001E30CE" w:rsidP="001E30CE">
      <w:pPr>
        <w:pStyle w:val="NormalWeb"/>
        <w:spacing w:before="0" w:beforeAutospacing="0" w:after="0" w:afterAutospacing="0"/>
        <w:jc w:val="both"/>
        <w:rPr>
          <w:rFonts w:asciiTheme="minorHAnsi" w:hAnsiTheme="minorHAnsi" w:cstheme="minorHAnsi"/>
          <w:sz w:val="22"/>
          <w:szCs w:val="22"/>
        </w:rPr>
      </w:pPr>
    </w:p>
    <w:p w:rsidR="001E30CE" w:rsidRPr="000F714A" w:rsidRDefault="001E30CE" w:rsidP="001E30CE">
      <w:pPr>
        <w:pStyle w:val="NormalWeb"/>
        <w:spacing w:before="0" w:beforeAutospacing="0" w:after="0" w:afterAutospacing="0"/>
        <w:jc w:val="both"/>
        <w:rPr>
          <w:rFonts w:asciiTheme="minorHAnsi" w:hAnsiTheme="minorHAnsi" w:cstheme="minorHAnsi"/>
          <w:b/>
          <w:sz w:val="22"/>
          <w:szCs w:val="22"/>
        </w:rPr>
      </w:pPr>
      <w:r w:rsidRPr="000F714A">
        <w:rPr>
          <w:rFonts w:asciiTheme="minorHAnsi" w:hAnsiTheme="minorHAnsi" w:cstheme="minorHAnsi"/>
          <w:b/>
          <w:sz w:val="22"/>
          <w:szCs w:val="22"/>
        </w:rPr>
        <w:t xml:space="preserve">Sjedište </w:t>
      </w:r>
    </w:p>
    <w:p w:rsidR="001E30CE" w:rsidRPr="000F714A" w:rsidRDefault="001E30CE" w:rsidP="007F3871">
      <w:pPr>
        <w:pStyle w:val="NormalWeb"/>
        <w:spacing w:before="0" w:beforeAutospacing="0" w:after="0" w:afterAutospacing="0"/>
        <w:ind w:left="284" w:right="284" w:firstLine="709"/>
        <w:rPr>
          <w:rFonts w:asciiTheme="minorHAnsi" w:hAnsiTheme="minorHAnsi" w:cstheme="minorHAnsi"/>
          <w:sz w:val="22"/>
          <w:szCs w:val="22"/>
        </w:rPr>
      </w:pPr>
      <w:r w:rsidRPr="000F714A">
        <w:rPr>
          <w:rFonts w:asciiTheme="minorHAnsi" w:hAnsiTheme="minorHAnsi" w:cstheme="minorHAnsi"/>
          <w:sz w:val="22"/>
          <w:szCs w:val="22"/>
        </w:rPr>
        <w:t>Sjedište Udruženja je u Bihaću.</w:t>
      </w:r>
    </w:p>
    <w:p w:rsidR="001E30CE" w:rsidRPr="000F714A" w:rsidRDefault="001E30CE" w:rsidP="007F3871">
      <w:pPr>
        <w:pStyle w:val="NormalWeb"/>
        <w:spacing w:before="0" w:beforeAutospacing="0" w:after="0" w:afterAutospacing="0"/>
        <w:ind w:left="284" w:right="284" w:firstLine="708"/>
        <w:rPr>
          <w:rFonts w:asciiTheme="minorHAnsi" w:hAnsiTheme="minorHAnsi" w:cstheme="minorHAnsi"/>
          <w:sz w:val="22"/>
          <w:szCs w:val="22"/>
        </w:rPr>
      </w:pPr>
      <w:r w:rsidRPr="000F714A">
        <w:rPr>
          <w:rFonts w:asciiTheme="minorHAnsi" w:hAnsiTheme="minorHAnsi" w:cstheme="minorHAnsi"/>
          <w:sz w:val="22"/>
          <w:szCs w:val="22"/>
        </w:rPr>
        <w:t>Adresa Udruženja je: Krupska 22</w:t>
      </w:r>
    </w:p>
    <w:p w:rsidR="001E30CE" w:rsidRPr="000F714A" w:rsidRDefault="001E30CE" w:rsidP="007F3871">
      <w:pPr>
        <w:pStyle w:val="NormalWeb"/>
        <w:spacing w:before="0" w:beforeAutospacing="0" w:after="0" w:afterAutospacing="0"/>
        <w:ind w:left="284" w:right="284" w:firstLine="708"/>
        <w:rPr>
          <w:rFonts w:asciiTheme="minorHAnsi" w:hAnsiTheme="minorHAnsi" w:cstheme="minorHAnsi"/>
          <w:sz w:val="22"/>
          <w:szCs w:val="22"/>
        </w:rPr>
      </w:pPr>
      <w:r w:rsidRPr="000F714A">
        <w:rPr>
          <w:rFonts w:asciiTheme="minorHAnsi" w:hAnsiTheme="minorHAnsi" w:cstheme="minorHAnsi"/>
          <w:sz w:val="22"/>
          <w:szCs w:val="22"/>
        </w:rPr>
        <w:t>Udruženje djeluje na teritoriji Unsko-sanskog  kantona.</w:t>
      </w:r>
    </w:p>
    <w:p w:rsidR="00A768FC" w:rsidRPr="000F714A" w:rsidRDefault="001E30CE" w:rsidP="007F3871">
      <w:pPr>
        <w:pStyle w:val="NormalWeb"/>
        <w:spacing w:before="0" w:beforeAutospacing="0" w:after="0" w:afterAutospacing="0"/>
        <w:ind w:left="284" w:right="284" w:firstLine="708"/>
        <w:rPr>
          <w:rFonts w:asciiTheme="minorHAnsi" w:hAnsiTheme="minorHAnsi" w:cstheme="minorHAnsi"/>
          <w:sz w:val="22"/>
          <w:szCs w:val="22"/>
        </w:rPr>
      </w:pPr>
      <w:r w:rsidRPr="000F714A">
        <w:rPr>
          <w:rFonts w:asciiTheme="minorHAnsi" w:hAnsiTheme="minorHAnsi" w:cstheme="minorHAnsi"/>
          <w:sz w:val="22"/>
          <w:szCs w:val="22"/>
        </w:rPr>
        <w:t>Udruženje je neprofitna, nestranačka organiza</w:t>
      </w:r>
      <w:r w:rsidR="00A768FC" w:rsidRPr="000F714A">
        <w:rPr>
          <w:rFonts w:asciiTheme="minorHAnsi" w:hAnsiTheme="minorHAnsi" w:cstheme="minorHAnsi"/>
          <w:sz w:val="22"/>
          <w:szCs w:val="22"/>
        </w:rPr>
        <w:t xml:space="preserve">cija i ima status pravnog lica </w:t>
      </w:r>
      <w:r w:rsidR="00B63685">
        <w:rPr>
          <w:rFonts w:asciiTheme="minorHAnsi" w:hAnsiTheme="minorHAnsi" w:cstheme="minorHAnsi"/>
          <w:sz w:val="22"/>
          <w:szCs w:val="22"/>
        </w:rPr>
        <w:t>koji</w:t>
      </w:r>
      <w:r w:rsidRPr="000F714A">
        <w:rPr>
          <w:rFonts w:asciiTheme="minorHAnsi" w:hAnsiTheme="minorHAnsi" w:cstheme="minorHAnsi"/>
          <w:sz w:val="22"/>
          <w:szCs w:val="22"/>
        </w:rPr>
        <w:t xml:space="preserve">  stiče </w:t>
      </w:r>
      <w:r w:rsidR="00A768FC" w:rsidRPr="000F714A">
        <w:rPr>
          <w:rFonts w:asciiTheme="minorHAnsi" w:hAnsiTheme="minorHAnsi" w:cstheme="minorHAnsi"/>
          <w:sz w:val="22"/>
          <w:szCs w:val="22"/>
        </w:rPr>
        <w:t xml:space="preserve">   </w:t>
      </w:r>
    </w:p>
    <w:p w:rsidR="001E30CE" w:rsidRPr="000F714A" w:rsidRDefault="001E30CE" w:rsidP="007F3871">
      <w:pPr>
        <w:pStyle w:val="NormalWeb"/>
        <w:spacing w:before="0" w:beforeAutospacing="0" w:after="0" w:afterAutospacing="0"/>
        <w:ind w:left="284" w:right="284" w:firstLine="708"/>
        <w:rPr>
          <w:rFonts w:asciiTheme="minorHAnsi" w:hAnsiTheme="minorHAnsi" w:cstheme="minorHAnsi"/>
          <w:sz w:val="22"/>
          <w:szCs w:val="22"/>
        </w:rPr>
      </w:pPr>
      <w:r w:rsidRPr="000F714A">
        <w:rPr>
          <w:rFonts w:asciiTheme="minorHAnsi" w:hAnsiTheme="minorHAnsi" w:cstheme="minorHAnsi"/>
          <w:sz w:val="22"/>
          <w:szCs w:val="22"/>
        </w:rPr>
        <w:t>upisom u Registar udruženja.</w:t>
      </w:r>
    </w:p>
    <w:p w:rsidR="001E30CE" w:rsidRPr="000F714A" w:rsidRDefault="001E30CE" w:rsidP="007F3871">
      <w:pPr>
        <w:pStyle w:val="NormalWeb"/>
        <w:spacing w:before="0" w:beforeAutospacing="0" w:after="0" w:afterAutospacing="0"/>
        <w:rPr>
          <w:rFonts w:asciiTheme="minorHAnsi" w:hAnsiTheme="minorHAnsi" w:cstheme="minorHAnsi"/>
          <w:sz w:val="22"/>
          <w:szCs w:val="22"/>
        </w:rPr>
      </w:pPr>
    </w:p>
    <w:p w:rsidR="001E30CE" w:rsidRPr="000F714A" w:rsidRDefault="001E30CE" w:rsidP="001E30CE">
      <w:pPr>
        <w:pStyle w:val="NormalWeb"/>
        <w:spacing w:before="0" w:beforeAutospacing="0" w:after="0" w:afterAutospacing="0"/>
        <w:jc w:val="both"/>
        <w:rPr>
          <w:rFonts w:asciiTheme="minorHAnsi" w:hAnsiTheme="minorHAnsi" w:cstheme="minorHAnsi"/>
          <w:b/>
          <w:sz w:val="22"/>
          <w:szCs w:val="22"/>
        </w:rPr>
      </w:pPr>
      <w:r w:rsidRPr="000F714A">
        <w:rPr>
          <w:rFonts w:asciiTheme="minorHAnsi" w:hAnsiTheme="minorHAnsi" w:cstheme="minorHAnsi"/>
          <w:b/>
          <w:sz w:val="22"/>
          <w:szCs w:val="22"/>
        </w:rPr>
        <w:t>Ciljevi i djelatnost Udruženja</w:t>
      </w:r>
    </w:p>
    <w:p w:rsidR="001E30CE" w:rsidRPr="000F714A" w:rsidRDefault="001E30CE" w:rsidP="001E30CE">
      <w:pPr>
        <w:pStyle w:val="NormalWeb"/>
        <w:spacing w:before="0" w:beforeAutospacing="0" w:after="0" w:afterAutospacing="0"/>
        <w:jc w:val="both"/>
        <w:rPr>
          <w:rFonts w:asciiTheme="minorHAnsi" w:hAnsiTheme="minorHAnsi" w:cstheme="minorHAnsi"/>
          <w:b/>
          <w:sz w:val="22"/>
          <w:szCs w:val="22"/>
        </w:rPr>
      </w:pPr>
    </w:p>
    <w:p w:rsidR="001E30CE" w:rsidRPr="000F714A" w:rsidRDefault="001E30CE" w:rsidP="001E30CE">
      <w:pPr>
        <w:pStyle w:val="NormalWeb"/>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Osnovni ciljevi i djelatnosti Udruženje su:</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 xml:space="preserve">Razvoj demokratskih odnosa u svim sferama života </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 xml:space="preserve">Puna afirmacija načela humanosti i pravednosti u socijalnoj politici </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Promocija, očuvanje, zaštita i unapređenje čovjekove okoline,</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 xml:space="preserve">Aktivnosti na očuvanju i njegovanju historijskog naslijeđa </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Prikupljanje podataka, medijsko prezentiranje, te štampanje publikacija, novina, časopisa, knjiga, kataloga i drugih publikacija, s ciljem educiranja i informiranja građana,</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Promocija historijskih, prirodnih, kulturnih i ekonomskih potencijala i resursa kao duhovnih vrijednosti,</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Organizovanje savjetovanja, seminara, edukativnih kurseva, treninga, radionica, predavanja radi usavršavanja, te manifestacija kulturnog, sportskog i zabavnog karaktera.</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 xml:space="preserve">Afirmacija položaja i statusa mladih </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Podsticanje i osnaživanje volonterskog humanitarnog rada,</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Pokretanje i podrška procesu uspostavljanja zajedničkog života, povjerenja i tolerancije među građanima Puna ravnopravnost građana u skladu sa međunarodnim i</w:t>
      </w:r>
      <w:r w:rsidRPr="000F714A">
        <w:rPr>
          <w:rFonts w:asciiTheme="minorHAnsi" w:hAnsiTheme="minorHAnsi" w:cstheme="minorHAnsi"/>
          <w:color w:val="FF0000"/>
          <w:sz w:val="22"/>
          <w:szCs w:val="22"/>
        </w:rPr>
        <w:t xml:space="preserve"> </w:t>
      </w:r>
      <w:r w:rsidRPr="000F714A">
        <w:rPr>
          <w:rFonts w:asciiTheme="minorHAnsi" w:hAnsiTheme="minorHAnsi" w:cstheme="minorHAnsi"/>
          <w:sz w:val="22"/>
          <w:szCs w:val="22"/>
        </w:rPr>
        <w:t>domaćim pravnim propisima,</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Stvaranje uvjeta za evropske standarde kvalitetnog života, rada i inkluzije.</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Razvijanje multinacionalnih, multireligijskih i multietničkih odnosa u skladu sa savremenim demokratskim standardima.</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Povezivanje i saradnja sa sličnim udruženjima i organizacijama u zemlji i svijetu,</w:t>
      </w:r>
    </w:p>
    <w:p w:rsidR="001E30CE" w:rsidRPr="000F714A" w:rsidRDefault="001E30CE" w:rsidP="001E30CE">
      <w:pPr>
        <w:pStyle w:val="NormalWeb"/>
        <w:numPr>
          <w:ilvl w:val="0"/>
          <w:numId w:val="2"/>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Podrška i učestvovanje u svim inicijativama koje su u saglasnosti sa ciljevima Udruženja</w:t>
      </w:r>
    </w:p>
    <w:p w:rsidR="001E30CE" w:rsidRPr="000F714A" w:rsidRDefault="001E30CE" w:rsidP="001E30CE">
      <w:pPr>
        <w:pStyle w:val="NormalWeb"/>
        <w:spacing w:before="0" w:beforeAutospacing="0" w:after="0" w:afterAutospacing="0"/>
        <w:ind w:left="720"/>
        <w:jc w:val="both"/>
        <w:rPr>
          <w:rFonts w:asciiTheme="minorHAnsi" w:hAnsiTheme="minorHAnsi" w:cstheme="minorHAnsi"/>
        </w:rPr>
      </w:pPr>
    </w:p>
    <w:p w:rsidR="001E30CE" w:rsidRPr="000F714A" w:rsidRDefault="001E30CE" w:rsidP="001E30CE">
      <w:pPr>
        <w:pStyle w:val="NormalWeb"/>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b/>
          <w:sz w:val="22"/>
          <w:szCs w:val="22"/>
        </w:rPr>
        <w:t>Rješenje o upisu u Registar udruženja</w:t>
      </w:r>
      <w:r w:rsidRPr="000F714A">
        <w:rPr>
          <w:rFonts w:asciiTheme="minorHAnsi" w:hAnsiTheme="minorHAnsi" w:cstheme="minorHAnsi"/>
          <w:sz w:val="22"/>
          <w:szCs w:val="22"/>
        </w:rPr>
        <w:t>: broj 07-05-272-UP-1/2015. od 04.</w:t>
      </w:r>
      <w:r w:rsidR="00B63685">
        <w:rPr>
          <w:rFonts w:asciiTheme="minorHAnsi" w:hAnsiTheme="minorHAnsi" w:cstheme="minorHAnsi"/>
          <w:sz w:val="22"/>
          <w:szCs w:val="22"/>
        </w:rPr>
        <w:t xml:space="preserve"> </w:t>
      </w:r>
      <w:r w:rsidRPr="000F714A">
        <w:rPr>
          <w:rFonts w:asciiTheme="minorHAnsi" w:hAnsiTheme="minorHAnsi" w:cstheme="minorHAnsi"/>
          <w:sz w:val="22"/>
          <w:szCs w:val="22"/>
        </w:rPr>
        <w:t>02.</w:t>
      </w:r>
      <w:r w:rsidR="00B63685">
        <w:rPr>
          <w:rFonts w:asciiTheme="minorHAnsi" w:hAnsiTheme="minorHAnsi" w:cstheme="minorHAnsi"/>
          <w:sz w:val="22"/>
          <w:szCs w:val="22"/>
        </w:rPr>
        <w:t xml:space="preserve"> </w:t>
      </w:r>
      <w:r w:rsidRPr="000F714A">
        <w:rPr>
          <w:rFonts w:asciiTheme="minorHAnsi" w:hAnsiTheme="minorHAnsi" w:cstheme="minorHAnsi"/>
          <w:sz w:val="22"/>
          <w:szCs w:val="22"/>
        </w:rPr>
        <w:t>2015.</w:t>
      </w:r>
      <w:r w:rsidR="007F3871" w:rsidRPr="000F714A">
        <w:rPr>
          <w:rFonts w:asciiTheme="minorHAnsi" w:hAnsiTheme="minorHAnsi" w:cstheme="minorHAnsi"/>
          <w:sz w:val="22"/>
          <w:szCs w:val="22"/>
        </w:rPr>
        <w:t xml:space="preserve"> </w:t>
      </w:r>
      <w:r w:rsidRPr="000F714A">
        <w:rPr>
          <w:rFonts w:asciiTheme="minorHAnsi" w:hAnsiTheme="minorHAnsi" w:cstheme="minorHAnsi"/>
          <w:sz w:val="22"/>
          <w:szCs w:val="22"/>
        </w:rPr>
        <w:t>godine</w:t>
      </w:r>
    </w:p>
    <w:p w:rsidR="001E30CE" w:rsidRPr="000F714A" w:rsidRDefault="001E30CE" w:rsidP="001E30CE">
      <w:pPr>
        <w:pStyle w:val="NormalWeb"/>
        <w:spacing w:before="0" w:beforeAutospacing="0" w:after="0" w:afterAutospacing="0"/>
        <w:jc w:val="both"/>
        <w:rPr>
          <w:rFonts w:asciiTheme="minorHAnsi" w:hAnsiTheme="minorHAnsi" w:cstheme="minorHAnsi"/>
        </w:rPr>
      </w:pPr>
    </w:p>
    <w:p w:rsidR="00B63685" w:rsidRDefault="00B63685" w:rsidP="000161DE">
      <w:pPr>
        <w:pStyle w:val="Default"/>
        <w:rPr>
          <w:rFonts w:asciiTheme="minorHAnsi" w:hAnsiTheme="minorHAnsi" w:cstheme="minorHAnsi"/>
          <w:b/>
          <w:sz w:val="22"/>
          <w:szCs w:val="22"/>
          <w:lang w:val="hr-BA"/>
        </w:rPr>
      </w:pPr>
    </w:p>
    <w:p w:rsidR="00DA6773" w:rsidRPr="000F714A" w:rsidRDefault="001E30CE" w:rsidP="000161DE">
      <w:pPr>
        <w:pStyle w:val="Default"/>
        <w:rPr>
          <w:rFonts w:asciiTheme="minorHAnsi" w:hAnsiTheme="minorHAnsi" w:cstheme="minorHAnsi"/>
          <w:b/>
          <w:sz w:val="22"/>
          <w:szCs w:val="22"/>
          <w:lang w:val="hr-BA"/>
        </w:rPr>
      </w:pPr>
      <w:r w:rsidRPr="000F714A">
        <w:rPr>
          <w:rFonts w:asciiTheme="minorHAnsi" w:hAnsiTheme="minorHAnsi" w:cstheme="minorHAnsi"/>
          <w:b/>
          <w:sz w:val="22"/>
          <w:szCs w:val="22"/>
          <w:lang w:val="hr-BA"/>
        </w:rPr>
        <w:t>1.1.VIZIJA</w:t>
      </w:r>
    </w:p>
    <w:p w:rsidR="001E30CE" w:rsidRPr="000F714A" w:rsidRDefault="001E30CE" w:rsidP="000161DE">
      <w:pPr>
        <w:pStyle w:val="Default"/>
        <w:rPr>
          <w:rFonts w:asciiTheme="minorHAnsi" w:hAnsiTheme="minorHAnsi" w:cstheme="minorHAnsi"/>
          <w:b/>
          <w:sz w:val="22"/>
          <w:szCs w:val="22"/>
        </w:rPr>
      </w:pPr>
    </w:p>
    <w:p w:rsidR="001E30CE" w:rsidRPr="000F714A" w:rsidRDefault="001E30CE" w:rsidP="007F3871">
      <w:pPr>
        <w:jc w:val="both"/>
        <w:rPr>
          <w:rFonts w:cstheme="minorHAnsi"/>
        </w:rPr>
      </w:pPr>
      <w:r w:rsidRPr="000F714A">
        <w:rPr>
          <w:rFonts w:cstheme="minorHAnsi"/>
        </w:rPr>
        <w:t>Gra</w:t>
      </w:r>
      <w:r w:rsidR="007F3871" w:rsidRPr="000F714A">
        <w:rPr>
          <w:rFonts w:cstheme="minorHAnsi"/>
        </w:rPr>
        <w:t>đani, prvenstveno mladi trebaju</w:t>
      </w:r>
      <w:r w:rsidRPr="000F714A">
        <w:rPr>
          <w:rFonts w:cstheme="minorHAnsi"/>
        </w:rPr>
        <w:t xml:space="preserve"> biti faktor koji utiče </w:t>
      </w:r>
      <w:proofErr w:type="gramStart"/>
      <w:r w:rsidRPr="000F714A">
        <w:rPr>
          <w:rFonts w:cstheme="minorHAnsi"/>
        </w:rPr>
        <w:t>na</w:t>
      </w:r>
      <w:proofErr w:type="gramEnd"/>
      <w:r w:rsidRPr="000F714A">
        <w:rPr>
          <w:rFonts w:cstheme="minorHAnsi"/>
        </w:rPr>
        <w:t xml:space="preserve"> kreiranje</w:t>
      </w:r>
      <w:r w:rsidR="007F3871" w:rsidRPr="000F714A">
        <w:rPr>
          <w:rFonts w:cstheme="minorHAnsi"/>
        </w:rPr>
        <w:t xml:space="preserve"> svog okruženja i tako doprinose</w:t>
      </w:r>
      <w:r w:rsidRPr="000F714A">
        <w:rPr>
          <w:rFonts w:cstheme="minorHAnsi"/>
        </w:rPr>
        <w:t xml:space="preserve"> ne samo svom nego i razvoju cijele zajednice.</w:t>
      </w:r>
    </w:p>
    <w:p w:rsidR="00DA6773" w:rsidRPr="000F714A" w:rsidRDefault="001E30CE" w:rsidP="000161DE">
      <w:pPr>
        <w:pStyle w:val="Default"/>
        <w:rPr>
          <w:rFonts w:asciiTheme="minorHAnsi" w:hAnsiTheme="minorHAnsi" w:cstheme="minorHAnsi"/>
          <w:b/>
          <w:sz w:val="22"/>
          <w:szCs w:val="22"/>
        </w:rPr>
      </w:pPr>
      <w:r w:rsidRPr="000F714A">
        <w:rPr>
          <w:rFonts w:asciiTheme="minorHAnsi" w:hAnsiTheme="minorHAnsi" w:cstheme="minorHAnsi"/>
          <w:b/>
          <w:sz w:val="22"/>
          <w:szCs w:val="22"/>
        </w:rPr>
        <w:t>1.2. MISIJA</w:t>
      </w:r>
    </w:p>
    <w:p w:rsidR="001E30CE" w:rsidRPr="000F714A" w:rsidRDefault="001E30CE" w:rsidP="000161DE">
      <w:pPr>
        <w:pStyle w:val="Default"/>
        <w:rPr>
          <w:rFonts w:asciiTheme="minorHAnsi" w:hAnsiTheme="minorHAnsi" w:cstheme="minorHAnsi"/>
          <w:b/>
          <w:sz w:val="22"/>
          <w:szCs w:val="22"/>
        </w:rPr>
      </w:pPr>
    </w:p>
    <w:p w:rsidR="001E30CE" w:rsidRPr="000F714A" w:rsidRDefault="001E30CE" w:rsidP="007F3871">
      <w:pPr>
        <w:jc w:val="both"/>
        <w:rPr>
          <w:rFonts w:cstheme="minorHAnsi"/>
        </w:rPr>
      </w:pPr>
      <w:r w:rsidRPr="000F714A">
        <w:rPr>
          <w:rFonts w:cstheme="minorHAnsi"/>
        </w:rPr>
        <w:t>Pomoći prvenstveno mladima pri rješavanju njihovih problema: obrazovanjem, informisanjem, organizovanjem kulturnih, sportskih i zabavnih događaja i uključivanjem u javni život.</w:t>
      </w:r>
    </w:p>
    <w:p w:rsidR="00DA6773" w:rsidRPr="000F714A" w:rsidRDefault="00DA6773" w:rsidP="000161DE">
      <w:pPr>
        <w:pStyle w:val="Default"/>
        <w:rPr>
          <w:rFonts w:asciiTheme="minorHAnsi" w:hAnsiTheme="minorHAnsi" w:cstheme="minorHAnsi"/>
          <w:b/>
          <w:sz w:val="22"/>
          <w:szCs w:val="22"/>
        </w:rPr>
      </w:pPr>
    </w:p>
    <w:p w:rsidR="001E30CE" w:rsidRPr="000F714A" w:rsidRDefault="001E30CE" w:rsidP="001E30CE">
      <w:pPr>
        <w:rPr>
          <w:rFonts w:cstheme="minorHAnsi"/>
          <w:b/>
          <w:lang w:val="hr-BA"/>
        </w:rPr>
      </w:pPr>
      <w:r w:rsidRPr="000F714A">
        <w:rPr>
          <w:rFonts w:cstheme="minorHAnsi"/>
          <w:b/>
          <w:lang w:val="hr-BA"/>
        </w:rPr>
        <w:t>1.3.</w:t>
      </w:r>
      <w:r w:rsidR="007F3871" w:rsidRPr="000F714A">
        <w:rPr>
          <w:rFonts w:cstheme="minorHAnsi"/>
          <w:b/>
          <w:lang w:val="hr-BA"/>
        </w:rPr>
        <w:t xml:space="preserve"> </w:t>
      </w:r>
      <w:r w:rsidRPr="000F714A">
        <w:rPr>
          <w:rFonts w:cstheme="minorHAnsi"/>
          <w:b/>
          <w:lang w:val="hr-BA"/>
        </w:rPr>
        <w:t>ORGANIZACIJSKA STRUKTURA</w:t>
      </w:r>
    </w:p>
    <w:p w:rsidR="001E30CE" w:rsidRPr="000F714A" w:rsidRDefault="001E30CE" w:rsidP="001E30CE">
      <w:pPr>
        <w:pStyle w:val="NormalWeb"/>
        <w:spacing w:before="0" w:beforeAutospacing="0" w:after="0" w:afterAutospacing="0"/>
        <w:jc w:val="both"/>
        <w:rPr>
          <w:rFonts w:asciiTheme="minorHAnsi" w:hAnsiTheme="minorHAnsi" w:cstheme="minorHAnsi"/>
          <w:b/>
          <w:sz w:val="22"/>
          <w:szCs w:val="22"/>
        </w:rPr>
      </w:pPr>
      <w:r w:rsidRPr="000F714A">
        <w:rPr>
          <w:rFonts w:asciiTheme="minorHAnsi" w:hAnsiTheme="minorHAnsi" w:cstheme="minorHAnsi"/>
          <w:b/>
          <w:sz w:val="22"/>
          <w:szCs w:val="22"/>
        </w:rPr>
        <w:t>Organi Udruženja su:</w:t>
      </w:r>
    </w:p>
    <w:p w:rsidR="001E30CE" w:rsidRPr="000F714A" w:rsidRDefault="001E30CE" w:rsidP="001E30CE">
      <w:pPr>
        <w:pStyle w:val="NormalWeb"/>
        <w:spacing w:before="0" w:beforeAutospacing="0" w:after="0" w:afterAutospacing="0"/>
        <w:jc w:val="both"/>
        <w:rPr>
          <w:rFonts w:asciiTheme="minorHAnsi" w:hAnsiTheme="minorHAnsi" w:cstheme="minorHAnsi"/>
          <w:b/>
          <w:sz w:val="22"/>
          <w:szCs w:val="22"/>
        </w:rPr>
      </w:pPr>
    </w:p>
    <w:p w:rsidR="001E30CE" w:rsidRPr="000F714A" w:rsidRDefault="001E30CE" w:rsidP="001E30CE">
      <w:pPr>
        <w:pStyle w:val="NormalWeb"/>
        <w:numPr>
          <w:ilvl w:val="0"/>
          <w:numId w:val="3"/>
        </w:numPr>
        <w:spacing w:before="0" w:beforeAutospacing="0" w:after="0" w:afterAutospacing="0"/>
        <w:jc w:val="both"/>
        <w:rPr>
          <w:rFonts w:asciiTheme="minorHAnsi" w:hAnsiTheme="minorHAnsi" w:cstheme="minorHAnsi"/>
          <w:sz w:val="22"/>
          <w:szCs w:val="22"/>
        </w:rPr>
      </w:pPr>
      <w:r w:rsidRPr="000F714A">
        <w:rPr>
          <w:rFonts w:asciiTheme="minorHAnsi" w:hAnsiTheme="minorHAnsi" w:cstheme="minorHAnsi"/>
          <w:sz w:val="22"/>
          <w:szCs w:val="22"/>
        </w:rPr>
        <w:t>Skupština</w:t>
      </w:r>
    </w:p>
    <w:p w:rsidR="001E30CE" w:rsidRPr="000F714A" w:rsidRDefault="001E30CE" w:rsidP="001E30CE">
      <w:pPr>
        <w:pStyle w:val="NormalWeb"/>
        <w:numPr>
          <w:ilvl w:val="0"/>
          <w:numId w:val="3"/>
        </w:numPr>
        <w:spacing w:before="0" w:beforeAutospacing="0" w:after="0" w:afterAutospacing="0"/>
        <w:rPr>
          <w:rFonts w:asciiTheme="minorHAnsi" w:hAnsiTheme="minorHAnsi" w:cstheme="minorHAnsi"/>
          <w:sz w:val="22"/>
          <w:szCs w:val="22"/>
        </w:rPr>
      </w:pPr>
      <w:r w:rsidRPr="000F714A">
        <w:rPr>
          <w:rFonts w:asciiTheme="minorHAnsi" w:hAnsiTheme="minorHAnsi" w:cstheme="minorHAnsi"/>
          <w:sz w:val="22"/>
          <w:szCs w:val="22"/>
        </w:rPr>
        <w:t>Predsjednik Udruženja</w:t>
      </w:r>
      <w:r w:rsidRPr="000F714A">
        <w:rPr>
          <w:rFonts w:asciiTheme="minorHAnsi" w:hAnsiTheme="minorHAnsi" w:cstheme="minorHAnsi"/>
          <w:sz w:val="22"/>
          <w:szCs w:val="22"/>
        </w:rPr>
        <w:br/>
      </w:r>
    </w:p>
    <w:p w:rsidR="001E30CE" w:rsidRPr="000F714A" w:rsidRDefault="001E30CE" w:rsidP="007F3871">
      <w:pPr>
        <w:spacing w:line="240" w:lineRule="auto"/>
        <w:jc w:val="both"/>
        <w:rPr>
          <w:rFonts w:cstheme="minorHAnsi"/>
          <w:lang w:val="hr-BA"/>
        </w:rPr>
      </w:pPr>
      <w:r w:rsidRPr="000F714A">
        <w:rPr>
          <w:rFonts w:cstheme="minorHAnsi"/>
          <w:lang w:val="hr-BA"/>
        </w:rPr>
        <w:t>Skupštinu Udruženja čine svi članovi/ce Udruženja. Skupština ima predsjednika Skupštine.</w:t>
      </w:r>
    </w:p>
    <w:p w:rsidR="001E30CE" w:rsidRPr="000F714A" w:rsidRDefault="001E30CE" w:rsidP="007F3871">
      <w:pPr>
        <w:spacing w:line="240" w:lineRule="auto"/>
        <w:jc w:val="both"/>
        <w:rPr>
          <w:rFonts w:cstheme="minorHAnsi"/>
          <w:lang w:val="hr-BA"/>
        </w:rPr>
      </w:pPr>
      <w:r w:rsidRPr="000F714A">
        <w:rPr>
          <w:rFonts w:cstheme="minorHAnsi"/>
          <w:lang w:val="hr-BA"/>
        </w:rPr>
        <w:t>Udruženje ima i predsjednika Udruženja kojeg imenuje Skupština Udruženja na mandatni period.</w:t>
      </w:r>
    </w:p>
    <w:p w:rsidR="001E30CE" w:rsidRPr="000F714A" w:rsidRDefault="001E30CE" w:rsidP="001E30CE">
      <w:pPr>
        <w:rPr>
          <w:rFonts w:cstheme="minorHAnsi"/>
          <w:b/>
          <w:lang w:val="hr-BA"/>
        </w:rPr>
      </w:pPr>
      <w:r w:rsidRPr="000F714A">
        <w:rPr>
          <w:rFonts w:cstheme="minorHAnsi"/>
          <w:b/>
          <w:lang w:val="hr-BA"/>
        </w:rPr>
        <w:t>Partneri:</w:t>
      </w:r>
    </w:p>
    <w:p w:rsidR="001E30CE" w:rsidRPr="000F714A" w:rsidRDefault="001E30CE" w:rsidP="001E30CE">
      <w:pPr>
        <w:spacing w:line="240" w:lineRule="auto"/>
        <w:jc w:val="both"/>
        <w:rPr>
          <w:rFonts w:cstheme="minorHAnsi"/>
          <w:lang w:val="bs-Latn-BA"/>
        </w:rPr>
      </w:pPr>
      <w:r w:rsidRPr="000F714A">
        <w:rPr>
          <w:rFonts w:cstheme="minorHAnsi"/>
        </w:rPr>
        <w:t>U svom radu, kroz godine Udruženje je surađivalo s brojnim dionicima iz javnog, civilnog, akademskog i poslovnog sektora, među kojima</w:t>
      </w:r>
      <w:r w:rsidR="007F3871" w:rsidRPr="000F714A">
        <w:rPr>
          <w:rFonts w:cstheme="minorHAnsi"/>
        </w:rPr>
        <w:t xml:space="preserve"> su i: M</w:t>
      </w:r>
      <w:r w:rsidRPr="000F714A">
        <w:rPr>
          <w:rFonts w:cstheme="minorHAnsi"/>
        </w:rPr>
        <w:t>inistarstvo obrazovanja, nauke, kulture i spo</w:t>
      </w:r>
      <w:r w:rsidR="007F3871" w:rsidRPr="000F714A">
        <w:rPr>
          <w:rFonts w:cstheme="minorHAnsi"/>
        </w:rPr>
        <w:t>rta USK, Grad Bihać, Općina Bosanski</w:t>
      </w:r>
      <w:r w:rsidRPr="000F714A">
        <w:rPr>
          <w:rFonts w:cstheme="minorHAnsi"/>
        </w:rPr>
        <w:t xml:space="preserve"> Petrovac, Grad Cazin, Save the Children of Norway sa sjedištem u Sarajevu, REKOM, Fare network,</w:t>
      </w:r>
      <w:r w:rsidR="007F3871" w:rsidRPr="000F714A">
        <w:rPr>
          <w:rFonts w:cstheme="minorHAnsi"/>
        </w:rPr>
        <w:t xml:space="preserve"> </w:t>
      </w:r>
      <w:r w:rsidRPr="000F714A">
        <w:rPr>
          <w:rFonts w:cstheme="minorHAnsi"/>
        </w:rPr>
        <w:t>Fondacija Mediacentar Sarajevo, Ekumenska inicijativa žena Omiš, Međunarodna organizacija za migracije (IOM), Američka ambasada u Bosni i Hercegovini,</w:t>
      </w:r>
      <w:r w:rsidRPr="000F714A">
        <w:rPr>
          <w:rFonts w:cstheme="minorHAnsi"/>
          <w:b/>
        </w:rPr>
        <w:t xml:space="preserve"> </w:t>
      </w:r>
      <w:r w:rsidRPr="000F714A">
        <w:rPr>
          <w:rFonts w:cstheme="minorHAnsi"/>
        </w:rPr>
        <w:t>Stiftung Schuler Helfen Leben ured u Sarajevu,</w:t>
      </w:r>
      <w:r w:rsidRPr="000F714A">
        <w:rPr>
          <w:rFonts w:cstheme="minorHAnsi"/>
          <w:b/>
        </w:rPr>
        <w:t xml:space="preserve"> </w:t>
      </w:r>
      <w:r w:rsidRPr="000F714A">
        <w:rPr>
          <w:rFonts w:cstheme="minorHAnsi"/>
        </w:rPr>
        <w:t>EKO život d.o.o. Tuzla,</w:t>
      </w:r>
      <w:r w:rsidRPr="000F714A">
        <w:rPr>
          <w:rFonts w:cstheme="minorHAnsi"/>
          <w:lang w:val="bs-Latn-BA"/>
        </w:rPr>
        <w:t xml:space="preserve"> World Vision International, UNICEF,</w:t>
      </w:r>
      <w:r w:rsidRPr="000F714A">
        <w:rPr>
          <w:rFonts w:cstheme="minorHAnsi"/>
          <w:color w:val="1C1C1C"/>
        </w:rPr>
        <w:t xml:space="preserve"> Secours Populaire Francais, UNDP u BiH, CPCD, JU Dječiji vrtić Bihać, Dječiji vrtić Bosanski Petrovac, Dom učenika </w:t>
      </w:r>
      <w:r w:rsidR="00EC3BDB" w:rsidRPr="000F714A">
        <w:rPr>
          <w:rFonts w:cstheme="minorHAnsi"/>
          <w:color w:val="1C1C1C"/>
        </w:rPr>
        <w:t>i</w:t>
      </w:r>
      <w:r w:rsidRPr="000F714A">
        <w:rPr>
          <w:rFonts w:cstheme="minorHAnsi"/>
          <w:color w:val="1C1C1C"/>
        </w:rPr>
        <w:t xml:space="preserve"> obdanište Bosanska Krupa, privatne predškolske ustanove Pinokio, Filii, Kućica, Mreža za izgradnju mira, JP RTV USK, Atlantska inicijativa</w:t>
      </w:r>
      <w:r w:rsidR="002E1C04" w:rsidRPr="000F714A">
        <w:rPr>
          <w:rFonts w:cstheme="minorHAnsi"/>
          <w:color w:val="1C1C1C"/>
        </w:rPr>
        <w:t xml:space="preserve"> Sarajevo</w:t>
      </w:r>
      <w:r w:rsidRPr="000F714A">
        <w:rPr>
          <w:rFonts w:cstheme="minorHAnsi"/>
          <w:color w:val="1C1C1C"/>
        </w:rPr>
        <w:t>, JU Mješovita srednja škola Bosanski Petrovac,</w:t>
      </w:r>
      <w:r w:rsidR="007F3871" w:rsidRPr="000F714A">
        <w:rPr>
          <w:rFonts w:cstheme="minorHAnsi"/>
          <w:color w:val="1C1C1C"/>
        </w:rPr>
        <w:t xml:space="preserve"> JU Mješovita srednja škola Bihać, JU OŠ “Harmani I”, JU OŠ “ Gornje Prekounje – Ripač”, Katolički školski centar, </w:t>
      </w:r>
      <w:r w:rsidRPr="000F714A">
        <w:rPr>
          <w:rFonts w:cstheme="minorHAnsi"/>
          <w:color w:val="1C1C1C"/>
        </w:rPr>
        <w:t>UNHCR</w:t>
      </w:r>
      <w:r w:rsidR="00EC3BDB" w:rsidRPr="000F714A">
        <w:rPr>
          <w:rFonts w:cstheme="minorHAnsi"/>
          <w:color w:val="1C1C1C"/>
        </w:rPr>
        <w:t>, KULT Sarajevo</w:t>
      </w:r>
      <w:r w:rsidR="007F3871" w:rsidRPr="000F714A">
        <w:rPr>
          <w:rFonts w:cstheme="minorHAnsi"/>
          <w:color w:val="1C1C1C"/>
        </w:rPr>
        <w:t>, UNHCR BiH</w:t>
      </w:r>
    </w:p>
    <w:p w:rsidR="008926E3" w:rsidRPr="000F714A" w:rsidRDefault="008926E3" w:rsidP="008926E3">
      <w:pPr>
        <w:jc w:val="both"/>
        <w:rPr>
          <w:rFonts w:cstheme="minorHAnsi"/>
          <w:b/>
          <w:sz w:val="28"/>
          <w:lang w:val="hr-BA"/>
        </w:rPr>
      </w:pPr>
      <w:r w:rsidRPr="000F714A">
        <w:rPr>
          <w:rFonts w:cstheme="minorHAnsi"/>
          <w:b/>
          <w:sz w:val="28"/>
          <w:lang w:val="hr-BA"/>
        </w:rPr>
        <w:t>2. PROJEKTI UDRUŽENJA U 202</w:t>
      </w:r>
      <w:r w:rsidR="00EC3BDB" w:rsidRPr="000F714A">
        <w:rPr>
          <w:rFonts w:cstheme="minorHAnsi"/>
          <w:b/>
          <w:sz w:val="28"/>
          <w:lang w:val="hr-BA"/>
        </w:rPr>
        <w:t>5</w:t>
      </w:r>
      <w:r w:rsidRPr="000F714A">
        <w:rPr>
          <w:rFonts w:cstheme="minorHAnsi"/>
          <w:b/>
          <w:sz w:val="28"/>
          <w:lang w:val="hr-BA"/>
        </w:rPr>
        <w:t>.</w:t>
      </w:r>
      <w:r w:rsidR="007F3871" w:rsidRPr="000F714A">
        <w:rPr>
          <w:rFonts w:cstheme="minorHAnsi"/>
          <w:b/>
          <w:sz w:val="28"/>
          <w:lang w:val="hr-BA"/>
        </w:rPr>
        <w:t xml:space="preserve"> </w:t>
      </w:r>
      <w:r w:rsidRPr="000F714A">
        <w:rPr>
          <w:rFonts w:cstheme="minorHAnsi"/>
          <w:b/>
          <w:sz w:val="28"/>
          <w:lang w:val="hr-BA"/>
        </w:rPr>
        <w:t>GODINI:</w:t>
      </w:r>
    </w:p>
    <w:p w:rsidR="008926E3" w:rsidRPr="00732FB0" w:rsidRDefault="008926E3" w:rsidP="008926E3">
      <w:pPr>
        <w:jc w:val="both"/>
        <w:rPr>
          <w:rFonts w:cstheme="minorHAnsi"/>
          <w:b/>
          <w:bCs/>
          <w:sz w:val="28"/>
          <w:szCs w:val="28"/>
        </w:rPr>
      </w:pPr>
      <w:r w:rsidRPr="00732FB0">
        <w:rPr>
          <w:rFonts w:cstheme="minorHAnsi"/>
          <w:b/>
          <w:bCs/>
          <w:sz w:val="28"/>
          <w:szCs w:val="28"/>
        </w:rPr>
        <w:t>2.1.</w:t>
      </w:r>
      <w:r w:rsidR="007F3871" w:rsidRPr="00732FB0">
        <w:rPr>
          <w:rFonts w:cstheme="minorHAnsi"/>
          <w:b/>
          <w:bCs/>
          <w:sz w:val="28"/>
          <w:szCs w:val="28"/>
        </w:rPr>
        <w:t xml:space="preserve"> </w:t>
      </w:r>
      <w:r w:rsidRPr="00732FB0">
        <w:rPr>
          <w:rFonts w:cstheme="minorHAnsi"/>
          <w:b/>
          <w:bCs/>
          <w:sz w:val="28"/>
          <w:szCs w:val="28"/>
        </w:rPr>
        <w:t>Osiguranje zaštite i pristupa osnovnim socijalnim uslugama za djecu izbjeglice i migrante u TRC Ušivak Sarajevo i TRC Borići Bihać</w:t>
      </w:r>
      <w:r w:rsidR="00650B1E" w:rsidRPr="00732FB0">
        <w:rPr>
          <w:rFonts w:cstheme="minorHAnsi"/>
          <w:b/>
          <w:bCs/>
          <w:sz w:val="28"/>
          <w:szCs w:val="28"/>
        </w:rPr>
        <w:t xml:space="preserve"> </w:t>
      </w:r>
      <w:r w:rsidRPr="00732FB0">
        <w:rPr>
          <w:rFonts w:cstheme="minorHAnsi"/>
          <w:b/>
          <w:bCs/>
          <w:sz w:val="28"/>
          <w:szCs w:val="28"/>
        </w:rPr>
        <w:t xml:space="preserve">- kontinuirano </w:t>
      </w:r>
      <w:proofErr w:type="gramStart"/>
      <w:r w:rsidRPr="00732FB0">
        <w:rPr>
          <w:rFonts w:cstheme="minorHAnsi"/>
          <w:b/>
          <w:bCs/>
          <w:sz w:val="28"/>
          <w:szCs w:val="28"/>
        </w:rPr>
        <w:t>od</w:t>
      </w:r>
      <w:proofErr w:type="gramEnd"/>
      <w:r w:rsidRPr="00732FB0">
        <w:rPr>
          <w:rFonts w:cstheme="minorHAnsi"/>
          <w:b/>
          <w:bCs/>
          <w:sz w:val="28"/>
          <w:szCs w:val="28"/>
        </w:rPr>
        <w:t xml:space="preserve"> 2020.</w:t>
      </w:r>
      <w:r w:rsidR="00650B1E" w:rsidRPr="00732FB0">
        <w:rPr>
          <w:rFonts w:cstheme="minorHAnsi"/>
          <w:b/>
          <w:bCs/>
          <w:sz w:val="28"/>
          <w:szCs w:val="28"/>
        </w:rPr>
        <w:t xml:space="preserve"> </w:t>
      </w:r>
      <w:proofErr w:type="gramStart"/>
      <w:r w:rsidRPr="00732FB0">
        <w:rPr>
          <w:rFonts w:cstheme="minorHAnsi"/>
          <w:b/>
          <w:bCs/>
          <w:sz w:val="28"/>
          <w:szCs w:val="28"/>
        </w:rPr>
        <w:t>godine</w:t>
      </w:r>
      <w:proofErr w:type="gramEnd"/>
    </w:p>
    <w:p w:rsidR="008926E3" w:rsidRPr="000F714A" w:rsidRDefault="008926E3" w:rsidP="00650B1E">
      <w:pPr>
        <w:suppressAutoHyphens/>
        <w:spacing w:line="240" w:lineRule="auto"/>
        <w:contextualSpacing/>
        <w:jc w:val="both"/>
        <w:rPr>
          <w:rFonts w:cstheme="minorHAnsi"/>
          <w:b/>
          <w:lang w:val="hr-HR"/>
        </w:rPr>
      </w:pPr>
      <w:r w:rsidRPr="000F714A">
        <w:rPr>
          <w:rFonts w:cstheme="minorHAnsi"/>
          <w:lang w:val="hr-BA"/>
        </w:rPr>
        <w:t>Od 2020.</w:t>
      </w:r>
      <w:r w:rsidR="00650B1E" w:rsidRPr="000F714A">
        <w:rPr>
          <w:rFonts w:cstheme="minorHAnsi"/>
          <w:lang w:val="hr-BA"/>
        </w:rPr>
        <w:t xml:space="preserve"> </w:t>
      </w:r>
      <w:r w:rsidRPr="000F714A">
        <w:rPr>
          <w:rFonts w:cstheme="minorHAnsi"/>
          <w:lang w:val="hr-BA"/>
        </w:rPr>
        <w:t>godine</w:t>
      </w:r>
      <w:r w:rsidR="00EC3BDB" w:rsidRPr="000F714A">
        <w:rPr>
          <w:rFonts w:cstheme="minorHAnsi"/>
          <w:lang w:val="hr-BA"/>
        </w:rPr>
        <w:t xml:space="preserve"> do 30.</w:t>
      </w:r>
      <w:r w:rsidR="00650B1E" w:rsidRPr="000F714A">
        <w:rPr>
          <w:rFonts w:cstheme="minorHAnsi"/>
          <w:lang w:val="hr-BA"/>
        </w:rPr>
        <w:t xml:space="preserve"> </w:t>
      </w:r>
      <w:r w:rsidR="00EC3BDB" w:rsidRPr="000F714A">
        <w:rPr>
          <w:rFonts w:cstheme="minorHAnsi"/>
          <w:lang w:val="hr-BA"/>
        </w:rPr>
        <w:t>juna 2025.</w:t>
      </w:r>
      <w:r w:rsidR="00650B1E" w:rsidRPr="000F714A">
        <w:rPr>
          <w:rFonts w:cstheme="minorHAnsi"/>
          <w:lang w:val="hr-BA"/>
        </w:rPr>
        <w:t xml:space="preserve"> </w:t>
      </w:r>
      <w:r w:rsidR="00EC3BDB" w:rsidRPr="000F714A">
        <w:rPr>
          <w:rFonts w:cstheme="minorHAnsi"/>
          <w:lang w:val="hr-BA"/>
        </w:rPr>
        <w:t>godine</w:t>
      </w:r>
      <w:r w:rsidRPr="000F714A">
        <w:rPr>
          <w:rFonts w:cstheme="minorHAnsi"/>
          <w:lang w:val="hr-BA"/>
        </w:rPr>
        <w:t xml:space="preserve"> uspješno</w:t>
      </w:r>
      <w:r w:rsidR="00EC3BDB" w:rsidRPr="000F714A">
        <w:rPr>
          <w:rFonts w:cstheme="minorHAnsi"/>
          <w:lang w:val="hr-BA"/>
        </w:rPr>
        <w:t xml:space="preserve"> smo</w:t>
      </w:r>
      <w:r w:rsidRPr="000F714A">
        <w:rPr>
          <w:rFonts w:cstheme="minorHAnsi"/>
          <w:lang w:val="hr-BA"/>
        </w:rPr>
        <w:t xml:space="preserve"> realizira</w:t>
      </w:r>
      <w:r w:rsidR="00EC3BDB" w:rsidRPr="000F714A">
        <w:rPr>
          <w:rFonts w:cstheme="minorHAnsi"/>
          <w:lang w:val="hr-BA"/>
        </w:rPr>
        <w:t>li</w:t>
      </w:r>
      <w:r w:rsidRPr="000F714A">
        <w:rPr>
          <w:rFonts w:cstheme="minorHAnsi"/>
          <w:lang w:val="hr-BA"/>
        </w:rPr>
        <w:t xml:space="preserve"> projektne aktivnosti posvećene djeci u pokretu koja borave u kampu Borići u Bihaću. Kroz svakodnevni rad na nedeljnoj osnovi od pet radnih </w:t>
      </w:r>
      <w:r w:rsidRPr="000F714A">
        <w:rPr>
          <w:rFonts w:cstheme="minorHAnsi"/>
          <w:lang w:val="hr-BA"/>
        </w:rPr>
        <w:lastRenderedPageBreak/>
        <w:t>da</w:t>
      </w:r>
      <w:r w:rsidR="00650B1E" w:rsidRPr="000F714A">
        <w:rPr>
          <w:rFonts w:cstheme="minorHAnsi"/>
          <w:lang w:val="hr-BA"/>
        </w:rPr>
        <w:t>na, unutar Kutka za djecu radili smo</w:t>
      </w:r>
      <w:r w:rsidRPr="000F714A">
        <w:rPr>
          <w:rFonts w:cstheme="minorHAnsi"/>
          <w:lang w:val="hr-BA"/>
        </w:rPr>
        <w:t xml:space="preserve"> sa djecom različite dobne skupine (djeca od 4 d</w:t>
      </w:r>
      <w:r w:rsidR="00650B1E" w:rsidRPr="000F714A">
        <w:rPr>
          <w:rFonts w:cstheme="minorHAnsi"/>
          <w:lang w:val="hr-BA"/>
        </w:rPr>
        <w:t xml:space="preserve">o 17 godina). Cilj rada je bio je </w:t>
      </w:r>
      <w:r w:rsidRPr="000F714A">
        <w:rPr>
          <w:rFonts w:cstheme="minorHAnsi"/>
          <w:lang w:val="hr-BA"/>
        </w:rPr>
        <w:t>pružanje prilagođene podrške u skladu s njihovim potrebama i njihov</w:t>
      </w:r>
      <w:r w:rsidR="00650B1E" w:rsidRPr="000F714A">
        <w:rPr>
          <w:rFonts w:cstheme="minorHAnsi"/>
          <w:lang w:val="hr-BA"/>
        </w:rPr>
        <w:t xml:space="preserve"> kognitivni razvoj. Tokom rada prilagođavali smo</w:t>
      </w:r>
      <w:r w:rsidRPr="000F714A">
        <w:rPr>
          <w:rFonts w:cstheme="minorHAnsi"/>
          <w:lang w:val="hr-BA"/>
        </w:rPr>
        <w:t xml:space="preserve"> aktivnosti djeci, kako bi podržali specifične potrebe djevojčica izbjeglica i migranata, kako bi se prevladao mogući kulturološki otpor prema upisu u školu, posebno mješovitim aktivnostima dječaka i djevojčica. </w:t>
      </w:r>
      <w:r w:rsidRPr="000F714A">
        <w:rPr>
          <w:rFonts w:cstheme="minorHAnsi"/>
          <w:lang w:val="hr-HR"/>
        </w:rPr>
        <w:t>Aktivnost</w:t>
      </w:r>
      <w:r w:rsidR="00650B1E" w:rsidRPr="000F714A">
        <w:rPr>
          <w:rFonts w:cstheme="minorHAnsi"/>
          <w:lang w:val="hr-HR"/>
        </w:rPr>
        <w:t>i koje smo realizirali tokom ove</w:t>
      </w:r>
      <w:r w:rsidRPr="000F714A">
        <w:rPr>
          <w:rFonts w:cstheme="minorHAnsi"/>
          <w:lang w:val="hr-HR"/>
        </w:rPr>
        <w:t xml:space="preserve"> godine uglavnom su bile usmjerene na psihosocijalnu podršku djeci, ekološku svijest, sportske i slobodne aktivnosti.</w:t>
      </w:r>
      <w:r w:rsidR="00650B1E" w:rsidRPr="000F714A">
        <w:rPr>
          <w:rFonts w:cstheme="minorHAnsi"/>
          <w:lang w:val="hr-HR"/>
        </w:rPr>
        <w:t xml:space="preserve"> </w:t>
      </w:r>
      <w:r w:rsidRPr="000F714A">
        <w:rPr>
          <w:rFonts w:cstheme="minorHAnsi"/>
          <w:lang w:val="hr-HR"/>
        </w:rPr>
        <w:t>Tu je i čitav niz značajnih datuma koje obilježavamo sa djecom a s ciljem njegovanja tradicionalnih i drugih vrijednosti (</w:t>
      </w:r>
      <w:r w:rsidRPr="000F714A">
        <w:rPr>
          <w:rFonts w:cstheme="minorHAnsi"/>
        </w:rPr>
        <w:t>Svjetski dan sunca,</w:t>
      </w:r>
      <w:r w:rsidR="00650B1E" w:rsidRPr="000F714A">
        <w:rPr>
          <w:rFonts w:cstheme="minorHAnsi"/>
        </w:rPr>
        <w:t xml:space="preserve"> </w:t>
      </w:r>
      <w:r w:rsidRPr="000F714A">
        <w:rPr>
          <w:rFonts w:cstheme="minorHAnsi"/>
        </w:rPr>
        <w:t>Dan Evrope, Svjetski dan drveća i  ptica, Međunarodni dan sporta, Svjetski dan okoliša, Svjetski dan izbjeglica, Početak ljeta,</w:t>
      </w:r>
      <w:r w:rsidRPr="000F714A">
        <w:rPr>
          <w:rFonts w:cstheme="minorHAnsi"/>
          <w:lang w:val="bs-Latn-BA"/>
        </w:rPr>
        <w:t xml:space="preserve"> Međunarodni dan</w:t>
      </w:r>
      <w:r w:rsidR="00650B1E" w:rsidRPr="000F714A">
        <w:rPr>
          <w:rFonts w:cstheme="minorHAnsi"/>
          <w:lang w:val="bs-Latn-BA"/>
        </w:rPr>
        <w:t xml:space="preserve"> mira kao i Evropski dan jezika, </w:t>
      </w:r>
      <w:r w:rsidRPr="000F714A">
        <w:rPr>
          <w:rFonts w:eastAsia="Times New Roman" w:cstheme="minorHAnsi"/>
          <w:lang w:eastAsia="hr-BA"/>
        </w:rPr>
        <w:t>Svjetski dan čistih ruku i Dan jabuka, Pink shirt Day,</w:t>
      </w:r>
      <w:r w:rsidRPr="000F714A">
        <w:rPr>
          <w:rFonts w:cstheme="minorHAnsi"/>
          <w:bCs/>
          <w:lang w:val="hr-HR"/>
        </w:rPr>
        <w:t xml:space="preserve"> </w:t>
      </w:r>
      <w:r w:rsidRPr="000F714A">
        <w:rPr>
          <w:rFonts w:cstheme="minorHAnsi"/>
          <w:color w:val="050505"/>
          <w:shd w:val="clear" w:color="auto" w:fill="FFFFFF"/>
        </w:rPr>
        <w:t xml:space="preserve">Svjetski dan osoba s Down sindromom </w:t>
      </w:r>
      <w:r w:rsidRPr="000F714A">
        <w:rPr>
          <w:rFonts w:cstheme="minorHAnsi"/>
          <w:bCs/>
          <w:lang w:val="hr-HR"/>
        </w:rPr>
        <w:t>Međunarodni dan borbe protiv fašizma, rasizma i ksenofobije,</w:t>
      </w:r>
      <w:r w:rsidRPr="000F714A">
        <w:rPr>
          <w:rFonts w:cstheme="minorHAnsi"/>
          <w:lang w:val="hr-HR"/>
        </w:rPr>
        <w:t xml:space="preserve"> </w:t>
      </w:r>
      <w:r w:rsidRPr="000F714A">
        <w:rPr>
          <w:rFonts w:cstheme="minorHAnsi"/>
          <w:bCs/>
          <w:lang w:val="hr-HR"/>
        </w:rPr>
        <w:t>Svjetski dan nauke za mir i razvoj,</w:t>
      </w:r>
      <w:r w:rsidRPr="000F714A">
        <w:rPr>
          <w:rFonts w:cstheme="minorHAnsi"/>
          <w:lang w:val="hr-HR"/>
        </w:rPr>
        <w:t xml:space="preserve"> </w:t>
      </w:r>
      <w:r w:rsidRPr="000F714A">
        <w:rPr>
          <w:rFonts w:cstheme="minorHAnsi"/>
          <w:bCs/>
          <w:lang w:val="hr-HR"/>
        </w:rPr>
        <w:t>Međunarodni dan tolerancije,</w:t>
      </w:r>
      <w:r w:rsidR="00650B1E" w:rsidRPr="000F714A">
        <w:rPr>
          <w:rFonts w:cstheme="minorHAnsi"/>
          <w:bCs/>
          <w:lang w:val="hr-HR"/>
        </w:rPr>
        <w:t xml:space="preserve"> </w:t>
      </w:r>
      <w:r w:rsidRPr="000F714A">
        <w:rPr>
          <w:rFonts w:cstheme="minorHAnsi"/>
          <w:bCs/>
          <w:lang w:val="hr-HR"/>
        </w:rPr>
        <w:t>Međunarodni humanitarni dan,</w:t>
      </w:r>
      <w:r w:rsidRPr="000F714A">
        <w:rPr>
          <w:rFonts w:cstheme="minorHAnsi"/>
          <w:lang w:val="hr-HR"/>
        </w:rPr>
        <w:t xml:space="preserve"> </w:t>
      </w:r>
      <w:r w:rsidRPr="000F714A">
        <w:rPr>
          <w:rFonts w:cstheme="minorHAnsi"/>
          <w:bCs/>
          <w:lang w:val="hr-HR"/>
        </w:rPr>
        <w:t xml:space="preserve">Međunarodni dan djeteta, Dan UNICEF-a, Svjetski dan migranata, Nova godina). </w:t>
      </w:r>
      <w:r w:rsidRPr="000F714A">
        <w:rPr>
          <w:rFonts w:cstheme="minorHAnsi"/>
          <w:lang w:val="hr-HR"/>
        </w:rPr>
        <w:t xml:space="preserve">Radili smo izložbe za sve korisnike/ce kampa Borići, </w:t>
      </w:r>
      <w:r w:rsidR="00EC3BDB" w:rsidRPr="000F714A">
        <w:rPr>
          <w:rFonts w:cstheme="minorHAnsi"/>
          <w:lang w:val="hr-HR"/>
        </w:rPr>
        <w:t>bili partneri drugim organizacijama u njihovim aktivnostima unutar  kampa</w:t>
      </w:r>
      <w:r w:rsidRPr="000F714A">
        <w:rPr>
          <w:rFonts w:cstheme="minorHAnsi"/>
          <w:lang w:val="hr-HR"/>
        </w:rPr>
        <w:t>.</w:t>
      </w:r>
      <w:r w:rsidR="00650B1E" w:rsidRPr="000F714A">
        <w:rPr>
          <w:rFonts w:cstheme="minorHAnsi"/>
          <w:lang w:val="hr-HR"/>
        </w:rPr>
        <w:t xml:space="preserve"> </w:t>
      </w:r>
      <w:r w:rsidR="00EC3BDB" w:rsidRPr="000F714A">
        <w:rPr>
          <w:rFonts w:cstheme="minorHAnsi"/>
          <w:lang w:val="hr-HR"/>
        </w:rPr>
        <w:t>Mnoge delegacije koje su posjetile Kutak bile su impresionirane onim što su vidjele.</w:t>
      </w:r>
    </w:p>
    <w:p w:rsidR="00DA6773" w:rsidRPr="000F714A" w:rsidRDefault="008926E3" w:rsidP="00EC3BDB">
      <w:pPr>
        <w:suppressAutoHyphens/>
        <w:spacing w:line="240" w:lineRule="auto"/>
        <w:contextualSpacing/>
        <w:jc w:val="both"/>
        <w:rPr>
          <w:rFonts w:cstheme="minorHAnsi"/>
          <w:lang w:val="hr-HR"/>
        </w:rPr>
      </w:pPr>
      <w:r w:rsidRPr="000F714A">
        <w:rPr>
          <w:rFonts w:cstheme="minorHAnsi"/>
          <w:lang w:val="hr-HR"/>
        </w:rPr>
        <w:t xml:space="preserve">Osoblje LAN-a koje </w:t>
      </w:r>
      <w:r w:rsidR="00650B1E" w:rsidRPr="000F714A">
        <w:rPr>
          <w:rFonts w:cstheme="minorHAnsi"/>
          <w:lang w:val="hr-HR"/>
        </w:rPr>
        <w:t xml:space="preserve">je </w:t>
      </w:r>
      <w:r w:rsidRPr="000F714A">
        <w:rPr>
          <w:rFonts w:cstheme="minorHAnsi"/>
          <w:lang w:val="hr-HR"/>
        </w:rPr>
        <w:t>radi</w:t>
      </w:r>
      <w:r w:rsidR="00650B1E" w:rsidRPr="000F714A">
        <w:rPr>
          <w:rFonts w:cstheme="minorHAnsi"/>
          <w:lang w:val="hr-HR"/>
        </w:rPr>
        <w:t>lo</w:t>
      </w:r>
      <w:r w:rsidRPr="000F714A">
        <w:rPr>
          <w:rFonts w:cstheme="minorHAnsi"/>
          <w:lang w:val="hr-HR"/>
        </w:rPr>
        <w:t xml:space="preserve"> s djecom u pokretu prisustvovalo je svim edukacijama koje su organizirane kako unutar kampa tako i on line. </w:t>
      </w:r>
    </w:p>
    <w:p w:rsidR="00EC3BDB" w:rsidRPr="000F714A" w:rsidRDefault="00EC3BDB" w:rsidP="00EC3BDB">
      <w:pPr>
        <w:suppressAutoHyphens/>
        <w:spacing w:line="240" w:lineRule="auto"/>
        <w:contextualSpacing/>
        <w:jc w:val="both"/>
        <w:rPr>
          <w:rFonts w:cstheme="minorHAnsi"/>
          <w:lang w:val="hr-HR"/>
        </w:rPr>
      </w:pPr>
    </w:p>
    <w:p w:rsidR="008926E3" w:rsidRPr="00732FB0" w:rsidRDefault="008926E3" w:rsidP="00EC3BDB">
      <w:pPr>
        <w:jc w:val="both"/>
        <w:rPr>
          <w:rFonts w:cstheme="minorHAnsi"/>
          <w:sz w:val="28"/>
          <w:szCs w:val="28"/>
          <w:lang w:val="hr-HR"/>
        </w:rPr>
      </w:pPr>
      <w:r w:rsidRPr="00732FB0">
        <w:rPr>
          <w:rFonts w:cstheme="minorHAnsi"/>
          <w:b/>
          <w:sz w:val="28"/>
          <w:szCs w:val="28"/>
          <w:lang w:val="hr-HR"/>
        </w:rPr>
        <w:t xml:space="preserve">2.2. </w:t>
      </w:r>
      <w:r w:rsidRPr="00732FB0">
        <w:rPr>
          <w:rFonts w:cstheme="minorHAnsi"/>
          <w:color w:val="080809"/>
          <w:sz w:val="28"/>
          <w:szCs w:val="28"/>
          <w:shd w:val="clear" w:color="auto" w:fill="FFFFFF"/>
        </w:rPr>
        <w:t>"</w:t>
      </w:r>
      <w:r w:rsidRPr="00732FB0">
        <w:rPr>
          <w:rFonts w:cstheme="minorHAnsi"/>
          <w:b/>
          <w:color w:val="080809"/>
          <w:sz w:val="28"/>
          <w:szCs w:val="28"/>
          <w:shd w:val="clear" w:color="auto" w:fill="FFFFFF"/>
        </w:rPr>
        <w:t>Support for learning B/S/C language and acquiring basic IT skills"</w:t>
      </w:r>
      <w:r w:rsidRPr="00732FB0">
        <w:rPr>
          <w:rFonts w:cstheme="minorHAnsi"/>
          <w:b/>
          <w:sz w:val="28"/>
          <w:szCs w:val="28"/>
          <w:lang w:val="bs-Latn-BA"/>
        </w:rPr>
        <w:t xml:space="preserve"> (</w:t>
      </w:r>
      <w:r w:rsidR="00EC3BDB" w:rsidRPr="00732FB0">
        <w:rPr>
          <w:rFonts w:cstheme="minorHAnsi"/>
          <w:b/>
          <w:sz w:val="28"/>
          <w:szCs w:val="28"/>
          <w:lang w:val="bs-Latn-BA"/>
        </w:rPr>
        <w:t>26</w:t>
      </w:r>
      <w:r w:rsidRPr="00732FB0">
        <w:rPr>
          <w:rFonts w:cstheme="minorHAnsi"/>
          <w:b/>
          <w:sz w:val="28"/>
          <w:szCs w:val="28"/>
          <w:lang w:val="bs-Latn-BA"/>
        </w:rPr>
        <w:t>.</w:t>
      </w:r>
      <w:r w:rsidR="00650B1E" w:rsidRPr="00732FB0">
        <w:rPr>
          <w:rFonts w:cstheme="minorHAnsi"/>
          <w:b/>
          <w:sz w:val="28"/>
          <w:szCs w:val="28"/>
          <w:lang w:val="bs-Latn-BA"/>
        </w:rPr>
        <w:t xml:space="preserve"> </w:t>
      </w:r>
      <w:r w:rsidRPr="00732FB0">
        <w:rPr>
          <w:rFonts w:cstheme="minorHAnsi"/>
          <w:b/>
          <w:sz w:val="28"/>
          <w:szCs w:val="28"/>
          <w:lang w:val="bs-Latn-BA"/>
        </w:rPr>
        <w:t>0</w:t>
      </w:r>
      <w:r w:rsidR="00EC3BDB" w:rsidRPr="00732FB0">
        <w:rPr>
          <w:rFonts w:cstheme="minorHAnsi"/>
          <w:b/>
          <w:sz w:val="28"/>
          <w:szCs w:val="28"/>
          <w:lang w:val="bs-Latn-BA"/>
        </w:rPr>
        <w:t>2</w:t>
      </w:r>
      <w:r w:rsidRPr="00732FB0">
        <w:rPr>
          <w:rFonts w:cstheme="minorHAnsi"/>
          <w:b/>
          <w:sz w:val="28"/>
          <w:szCs w:val="28"/>
          <w:lang w:val="bs-Latn-BA"/>
        </w:rPr>
        <w:t>.</w:t>
      </w:r>
      <w:r w:rsidR="00650B1E" w:rsidRPr="00732FB0">
        <w:rPr>
          <w:rFonts w:cstheme="minorHAnsi"/>
          <w:b/>
          <w:sz w:val="28"/>
          <w:szCs w:val="28"/>
          <w:lang w:val="bs-Latn-BA"/>
        </w:rPr>
        <w:t xml:space="preserve"> </w:t>
      </w:r>
      <w:r w:rsidR="002E1C04" w:rsidRPr="00732FB0">
        <w:rPr>
          <w:rFonts w:cstheme="minorHAnsi"/>
          <w:b/>
          <w:sz w:val="28"/>
          <w:szCs w:val="28"/>
          <w:lang w:val="bs-Latn-BA"/>
        </w:rPr>
        <w:t>2024.</w:t>
      </w:r>
      <w:r w:rsidR="00B63685">
        <w:rPr>
          <w:rFonts w:cstheme="minorHAnsi"/>
          <w:b/>
          <w:sz w:val="28"/>
          <w:szCs w:val="28"/>
          <w:lang w:val="bs-Latn-BA"/>
        </w:rPr>
        <w:t xml:space="preserve"> </w:t>
      </w:r>
      <w:r w:rsidRPr="00732FB0">
        <w:rPr>
          <w:rFonts w:cstheme="minorHAnsi"/>
          <w:b/>
          <w:sz w:val="28"/>
          <w:szCs w:val="28"/>
          <w:lang w:val="bs-Latn-BA"/>
        </w:rPr>
        <w:t>-</w:t>
      </w:r>
      <w:r w:rsidR="00B63685">
        <w:rPr>
          <w:rFonts w:cstheme="minorHAnsi"/>
          <w:b/>
          <w:sz w:val="28"/>
          <w:szCs w:val="28"/>
          <w:lang w:val="bs-Latn-BA"/>
        </w:rPr>
        <w:t xml:space="preserve"> </w:t>
      </w:r>
      <w:r w:rsidRPr="00732FB0">
        <w:rPr>
          <w:rFonts w:cstheme="minorHAnsi"/>
          <w:b/>
          <w:sz w:val="28"/>
          <w:szCs w:val="28"/>
          <w:lang w:val="bs-Latn-BA"/>
        </w:rPr>
        <w:t>31.</w:t>
      </w:r>
      <w:r w:rsidR="00650B1E" w:rsidRPr="00732FB0">
        <w:rPr>
          <w:rFonts w:cstheme="minorHAnsi"/>
          <w:b/>
          <w:sz w:val="28"/>
          <w:szCs w:val="28"/>
          <w:lang w:val="bs-Latn-BA"/>
        </w:rPr>
        <w:t xml:space="preserve"> </w:t>
      </w:r>
      <w:r w:rsidRPr="00732FB0">
        <w:rPr>
          <w:rFonts w:cstheme="minorHAnsi"/>
          <w:b/>
          <w:sz w:val="28"/>
          <w:szCs w:val="28"/>
          <w:lang w:val="bs-Latn-BA"/>
        </w:rPr>
        <w:t>12.</w:t>
      </w:r>
      <w:r w:rsidR="00650B1E" w:rsidRPr="00732FB0">
        <w:rPr>
          <w:rFonts w:cstheme="minorHAnsi"/>
          <w:b/>
          <w:sz w:val="28"/>
          <w:szCs w:val="28"/>
          <w:lang w:val="bs-Latn-BA"/>
        </w:rPr>
        <w:t xml:space="preserve"> </w:t>
      </w:r>
      <w:r w:rsidRPr="00732FB0">
        <w:rPr>
          <w:rFonts w:cstheme="minorHAnsi"/>
          <w:b/>
          <w:sz w:val="28"/>
          <w:szCs w:val="28"/>
          <w:lang w:val="bs-Latn-BA"/>
        </w:rPr>
        <w:t>202</w:t>
      </w:r>
      <w:r w:rsidR="002E1C04" w:rsidRPr="00732FB0">
        <w:rPr>
          <w:rFonts w:cstheme="minorHAnsi"/>
          <w:b/>
          <w:sz w:val="28"/>
          <w:szCs w:val="28"/>
          <w:lang w:val="bs-Latn-BA"/>
        </w:rPr>
        <w:t>5</w:t>
      </w:r>
      <w:r w:rsidRPr="00732FB0">
        <w:rPr>
          <w:rFonts w:cstheme="minorHAnsi"/>
          <w:b/>
          <w:sz w:val="28"/>
          <w:szCs w:val="28"/>
          <w:lang w:val="bs-Latn-BA"/>
        </w:rPr>
        <w:t>.)</w:t>
      </w:r>
    </w:p>
    <w:p w:rsidR="00EC3BDB" w:rsidRPr="000F714A" w:rsidRDefault="008926E3" w:rsidP="008926E3">
      <w:pPr>
        <w:jc w:val="both"/>
        <w:rPr>
          <w:rFonts w:cstheme="minorHAnsi"/>
        </w:rPr>
      </w:pPr>
      <w:r w:rsidRPr="000F714A">
        <w:rPr>
          <w:rFonts w:cstheme="minorHAnsi"/>
        </w:rPr>
        <w:t xml:space="preserve">Uvijek i svugdje, poznavanje lokalnog jezika jedna je </w:t>
      </w:r>
      <w:proofErr w:type="gramStart"/>
      <w:r w:rsidRPr="000F714A">
        <w:rPr>
          <w:rFonts w:cstheme="minorHAnsi"/>
        </w:rPr>
        <w:t>od</w:t>
      </w:r>
      <w:proofErr w:type="gramEnd"/>
      <w:r w:rsidRPr="000F714A">
        <w:rPr>
          <w:rFonts w:cstheme="minorHAnsi"/>
        </w:rPr>
        <w:t xml:space="preserve"> najvažnijih vještina koje povećavaju izglede za integraciju za one kojima je odobren status međunarodne zaštite kao rezultat pozitivne odluke u vezi s podnesenim zahtjevom za azil. </w:t>
      </w:r>
    </w:p>
    <w:p w:rsidR="008926E3" w:rsidRPr="000F714A" w:rsidRDefault="008926E3" w:rsidP="008926E3">
      <w:pPr>
        <w:jc w:val="both"/>
        <w:rPr>
          <w:rFonts w:cstheme="minorHAnsi"/>
        </w:rPr>
      </w:pPr>
      <w:r w:rsidRPr="000F714A">
        <w:rPr>
          <w:rFonts w:cstheme="minorHAnsi"/>
        </w:rPr>
        <w:t>Sekundarni učinak nalazi se u pozitivnim psihosocijalnim učincima prilagođene socijalne interakcije i aktivnog angažmana u učenju s drugima.</w:t>
      </w:r>
    </w:p>
    <w:p w:rsidR="007D4231" w:rsidRPr="000F714A" w:rsidRDefault="008926E3" w:rsidP="008926E3">
      <w:pPr>
        <w:rPr>
          <w:rFonts w:cstheme="minorHAnsi"/>
        </w:rPr>
      </w:pPr>
      <w:r w:rsidRPr="000F714A">
        <w:rPr>
          <w:rFonts w:cstheme="minorHAnsi"/>
        </w:rPr>
        <w:t>Ciljna skupina su registrirani tražitelji azila kao direktni korisnici</w:t>
      </w:r>
      <w:r w:rsidR="002E1C04" w:rsidRPr="000F714A">
        <w:rPr>
          <w:rFonts w:cstheme="minorHAnsi"/>
        </w:rPr>
        <w:t>.</w:t>
      </w:r>
    </w:p>
    <w:p w:rsidR="008926E3" w:rsidRPr="000F714A" w:rsidRDefault="008926E3" w:rsidP="008926E3">
      <w:pPr>
        <w:rPr>
          <w:rFonts w:cstheme="minorHAnsi"/>
          <w:b/>
        </w:rPr>
      </w:pPr>
      <w:r w:rsidRPr="000F714A">
        <w:rPr>
          <w:rFonts w:cstheme="minorHAnsi"/>
          <w:b/>
        </w:rPr>
        <w:t>Glavni ciljevi:</w:t>
      </w:r>
    </w:p>
    <w:p w:rsidR="008926E3" w:rsidRPr="000F714A" w:rsidRDefault="008926E3" w:rsidP="00650B1E">
      <w:pPr>
        <w:pStyle w:val="ListParagraph"/>
        <w:numPr>
          <w:ilvl w:val="0"/>
          <w:numId w:val="5"/>
        </w:numPr>
        <w:jc w:val="both"/>
        <w:rPr>
          <w:rFonts w:cstheme="minorHAnsi"/>
        </w:rPr>
      </w:pPr>
      <w:r w:rsidRPr="000F714A">
        <w:rPr>
          <w:rFonts w:cstheme="minorHAnsi"/>
        </w:rPr>
        <w:t>registrirani tražitelji azila u TRC Lipa stječu znanje B/S/C jezika kako bi im se omogućila interakcija s lokalnim zajednicama, poboljšali izgledi za integraciju i unaprijedili svoje vještine prema konačnom zapošljavanju</w:t>
      </w:r>
    </w:p>
    <w:p w:rsidR="008926E3" w:rsidRPr="000F714A" w:rsidRDefault="008926E3" w:rsidP="00650B1E">
      <w:pPr>
        <w:pStyle w:val="ListParagraph"/>
        <w:numPr>
          <w:ilvl w:val="0"/>
          <w:numId w:val="5"/>
        </w:numPr>
        <w:jc w:val="both"/>
        <w:rPr>
          <w:rFonts w:cstheme="minorHAnsi"/>
        </w:rPr>
      </w:pPr>
      <w:r w:rsidRPr="000F714A">
        <w:rPr>
          <w:rFonts w:cstheme="minorHAnsi"/>
        </w:rPr>
        <w:t>registrirani tražitelji azila u TRC Lipa stječu znanja o osnovnim informatičkim vještinama kako bi podržali svoje radne/komunikacijske vještine i poboljšali svoje izglede za integraciju, uključujući eventualnu mogućnost zapošljavanja</w:t>
      </w:r>
    </w:p>
    <w:p w:rsidR="008926E3" w:rsidRPr="000F714A" w:rsidRDefault="008926E3" w:rsidP="00650B1E">
      <w:pPr>
        <w:pStyle w:val="ListParagraph"/>
        <w:numPr>
          <w:ilvl w:val="0"/>
          <w:numId w:val="5"/>
        </w:numPr>
        <w:jc w:val="both"/>
        <w:rPr>
          <w:rFonts w:cstheme="minorHAnsi"/>
        </w:rPr>
      </w:pPr>
      <w:r w:rsidRPr="000F714A">
        <w:rPr>
          <w:rFonts w:cstheme="minorHAnsi"/>
        </w:rPr>
        <w:t>pozitivni psihosocijalni učinci pruženih prilika za učenje koji vode ka povećanoj društvenoj interakciji i strukturiranom aktivnom angažmanu u učenju s drugima</w:t>
      </w:r>
    </w:p>
    <w:p w:rsidR="008926E3" w:rsidRPr="000F714A" w:rsidRDefault="008926E3" w:rsidP="00650B1E">
      <w:pPr>
        <w:jc w:val="both"/>
        <w:rPr>
          <w:rFonts w:cstheme="minorHAnsi"/>
          <w:b/>
        </w:rPr>
      </w:pPr>
      <w:r w:rsidRPr="000F714A">
        <w:rPr>
          <w:rFonts w:cstheme="minorHAnsi"/>
          <w:b/>
        </w:rPr>
        <w:t>Glavne aktivnosti</w:t>
      </w:r>
    </w:p>
    <w:p w:rsidR="008926E3" w:rsidRPr="000F714A" w:rsidRDefault="00650B1E" w:rsidP="00650B1E">
      <w:pPr>
        <w:pStyle w:val="ListParagraph"/>
        <w:numPr>
          <w:ilvl w:val="0"/>
          <w:numId w:val="5"/>
        </w:numPr>
        <w:jc w:val="both"/>
        <w:rPr>
          <w:rFonts w:cstheme="minorHAnsi"/>
        </w:rPr>
      </w:pPr>
      <w:r w:rsidRPr="000F714A">
        <w:rPr>
          <w:rFonts w:cstheme="minorHAnsi"/>
        </w:rPr>
        <w:t>sati</w:t>
      </w:r>
      <w:r w:rsidR="008926E3" w:rsidRPr="000F714A">
        <w:rPr>
          <w:rFonts w:cstheme="minorHAnsi"/>
        </w:rPr>
        <w:t xml:space="preserve"> lokalnog jezika B/S/C </w:t>
      </w:r>
      <w:r w:rsidR="00EC3BDB" w:rsidRPr="000F714A">
        <w:rPr>
          <w:rFonts w:cstheme="minorHAnsi"/>
        </w:rPr>
        <w:t>2</w:t>
      </w:r>
      <w:r w:rsidRPr="000F714A">
        <w:rPr>
          <w:rFonts w:cstheme="minorHAnsi"/>
        </w:rPr>
        <w:t xml:space="preserve"> sata sedmično, održavali su</w:t>
      </w:r>
      <w:r w:rsidR="008926E3" w:rsidRPr="000F714A">
        <w:rPr>
          <w:rFonts w:cstheme="minorHAnsi"/>
        </w:rPr>
        <w:t xml:space="preserve"> </w:t>
      </w:r>
      <w:r w:rsidR="00EC3BDB" w:rsidRPr="000F714A">
        <w:rPr>
          <w:rFonts w:cstheme="minorHAnsi"/>
        </w:rPr>
        <w:t xml:space="preserve">se u prostorijama Udruženja </w:t>
      </w:r>
      <w:r w:rsidR="008926E3" w:rsidRPr="000F714A">
        <w:rPr>
          <w:rFonts w:cstheme="minorHAnsi"/>
        </w:rPr>
        <w:t>uz asistenciju obučenog stručnjaka</w:t>
      </w:r>
    </w:p>
    <w:p w:rsidR="008926E3" w:rsidRPr="000F714A" w:rsidRDefault="00650B1E" w:rsidP="00650B1E">
      <w:pPr>
        <w:pStyle w:val="ListParagraph"/>
        <w:numPr>
          <w:ilvl w:val="0"/>
          <w:numId w:val="5"/>
        </w:numPr>
        <w:jc w:val="both"/>
        <w:rPr>
          <w:rFonts w:cstheme="minorHAnsi"/>
        </w:rPr>
      </w:pPr>
      <w:r w:rsidRPr="000F714A">
        <w:rPr>
          <w:rFonts w:cstheme="minorHAnsi"/>
        </w:rPr>
        <w:lastRenderedPageBreak/>
        <w:t>sat</w:t>
      </w:r>
      <w:r w:rsidR="008926E3" w:rsidRPr="000F714A">
        <w:rPr>
          <w:rFonts w:cstheme="minorHAnsi"/>
        </w:rPr>
        <w:t>i Informatike 2 sata sedmično, održava</w:t>
      </w:r>
      <w:r w:rsidR="00EC3BDB" w:rsidRPr="000F714A">
        <w:rPr>
          <w:rFonts w:cstheme="minorHAnsi"/>
        </w:rPr>
        <w:t>li su se također u prost</w:t>
      </w:r>
      <w:r w:rsidRPr="000F714A">
        <w:rPr>
          <w:rFonts w:cstheme="minorHAnsi"/>
        </w:rPr>
        <w:t>orijama Udruženja do kraja maja</w:t>
      </w:r>
      <w:r w:rsidR="008926E3" w:rsidRPr="000F714A">
        <w:rPr>
          <w:rFonts w:cstheme="minorHAnsi"/>
        </w:rPr>
        <w:t xml:space="preserve"> uz asistenciju obučenog stručnjaka</w:t>
      </w:r>
    </w:p>
    <w:p w:rsidR="00D72971" w:rsidRPr="000F714A" w:rsidRDefault="008926E3" w:rsidP="008926E3">
      <w:pPr>
        <w:suppressAutoHyphens/>
        <w:spacing w:line="240" w:lineRule="auto"/>
        <w:jc w:val="both"/>
        <w:rPr>
          <w:rFonts w:cstheme="minorHAnsi"/>
          <w:shd w:val="clear" w:color="auto" w:fill="FFFFFF"/>
        </w:rPr>
      </w:pPr>
      <w:r w:rsidRPr="000F714A">
        <w:rPr>
          <w:rFonts w:cstheme="minorHAnsi"/>
          <w:color w:val="050505"/>
          <w:shd w:val="clear" w:color="auto" w:fill="FFFFFF"/>
        </w:rPr>
        <w:t>Projekt se</w:t>
      </w:r>
      <w:r w:rsidR="002E1C04" w:rsidRPr="000F714A">
        <w:rPr>
          <w:rFonts w:cstheme="minorHAnsi"/>
          <w:color w:val="050505"/>
          <w:shd w:val="clear" w:color="auto" w:fill="FFFFFF"/>
        </w:rPr>
        <w:t xml:space="preserve"> u 2025.</w:t>
      </w:r>
      <w:r w:rsidR="00650B1E" w:rsidRPr="000F714A">
        <w:rPr>
          <w:rFonts w:cstheme="minorHAnsi"/>
          <w:color w:val="050505"/>
          <w:shd w:val="clear" w:color="auto" w:fill="FFFFFF"/>
        </w:rPr>
        <w:t xml:space="preserve"> </w:t>
      </w:r>
      <w:proofErr w:type="gramStart"/>
      <w:r w:rsidR="002E1C04" w:rsidRPr="000F714A">
        <w:rPr>
          <w:rFonts w:cstheme="minorHAnsi"/>
          <w:color w:val="050505"/>
          <w:shd w:val="clear" w:color="auto" w:fill="FFFFFF"/>
        </w:rPr>
        <w:t>godini</w:t>
      </w:r>
      <w:proofErr w:type="gramEnd"/>
      <w:r w:rsidRPr="000F714A">
        <w:rPr>
          <w:rFonts w:cstheme="minorHAnsi"/>
          <w:color w:val="050505"/>
          <w:shd w:val="clear" w:color="auto" w:fill="FFFFFF"/>
        </w:rPr>
        <w:t xml:space="preserve"> realizirao uz podršku </w:t>
      </w:r>
      <w:r w:rsidR="00EC3BDB" w:rsidRPr="000F714A">
        <w:rPr>
          <w:rFonts w:cstheme="minorHAnsi"/>
          <w:color w:val="050505"/>
          <w:shd w:val="clear" w:color="auto" w:fill="FFFFFF"/>
        </w:rPr>
        <w:t xml:space="preserve">BHWI organizacije iz </w:t>
      </w:r>
      <w:r w:rsidRPr="000F714A">
        <w:rPr>
          <w:rFonts w:cstheme="minorHAnsi"/>
          <w:color w:val="050505"/>
          <w:shd w:val="clear" w:color="auto" w:fill="FFFFFF"/>
        </w:rPr>
        <w:t xml:space="preserve"> Sarajev</w:t>
      </w:r>
      <w:r w:rsidR="00EC3BDB" w:rsidRPr="000F714A">
        <w:rPr>
          <w:rFonts w:cstheme="minorHAnsi"/>
          <w:color w:val="050505"/>
          <w:shd w:val="clear" w:color="auto" w:fill="FFFFFF"/>
        </w:rPr>
        <w:t>a</w:t>
      </w:r>
      <w:r w:rsidRPr="000F714A">
        <w:rPr>
          <w:rFonts w:cstheme="minorHAnsi"/>
          <w:color w:val="050505"/>
          <w:shd w:val="clear" w:color="auto" w:fill="FFFFFF"/>
        </w:rPr>
        <w:t xml:space="preserve">. Vrijednost projekta </w:t>
      </w:r>
      <w:r w:rsidRPr="000F714A">
        <w:rPr>
          <w:rFonts w:cstheme="minorHAnsi"/>
          <w:shd w:val="clear" w:color="auto" w:fill="FFFFFF"/>
        </w:rPr>
        <w:t>17.980,00</w:t>
      </w:r>
      <w:r w:rsidR="00650B1E" w:rsidRPr="000F714A">
        <w:rPr>
          <w:rFonts w:cstheme="minorHAnsi"/>
          <w:shd w:val="clear" w:color="auto" w:fill="FFFFFF"/>
        </w:rPr>
        <w:t xml:space="preserve"> </w:t>
      </w:r>
      <w:r w:rsidRPr="000F714A">
        <w:rPr>
          <w:rFonts w:cstheme="minorHAnsi"/>
          <w:shd w:val="clear" w:color="auto" w:fill="FFFFFF"/>
        </w:rPr>
        <w:t>KM.</w:t>
      </w:r>
    </w:p>
    <w:p w:rsidR="008926E3" w:rsidRPr="00732FB0" w:rsidRDefault="008926E3" w:rsidP="008926E3">
      <w:pPr>
        <w:suppressAutoHyphens/>
        <w:spacing w:line="240" w:lineRule="auto"/>
        <w:jc w:val="both"/>
        <w:rPr>
          <w:rFonts w:cstheme="minorHAnsi"/>
          <w:b/>
          <w:color w:val="050505"/>
          <w:sz w:val="28"/>
          <w:szCs w:val="28"/>
          <w:shd w:val="clear" w:color="auto" w:fill="FFFFFF"/>
        </w:rPr>
      </w:pPr>
      <w:r w:rsidRPr="00732FB0">
        <w:rPr>
          <w:rFonts w:cstheme="minorHAnsi"/>
          <w:b/>
          <w:color w:val="050505"/>
          <w:sz w:val="28"/>
          <w:szCs w:val="28"/>
          <w:shd w:val="clear" w:color="auto" w:fill="FFFFFF"/>
        </w:rPr>
        <w:t>2.</w:t>
      </w:r>
      <w:r w:rsidR="000D3EB1" w:rsidRPr="00732FB0">
        <w:rPr>
          <w:rFonts w:cstheme="minorHAnsi"/>
          <w:b/>
          <w:color w:val="050505"/>
          <w:sz w:val="28"/>
          <w:szCs w:val="28"/>
          <w:shd w:val="clear" w:color="auto" w:fill="FFFFFF"/>
        </w:rPr>
        <w:t>3</w:t>
      </w:r>
      <w:r w:rsidRPr="00732FB0">
        <w:rPr>
          <w:rFonts w:cstheme="minorHAnsi"/>
          <w:b/>
          <w:color w:val="050505"/>
          <w:sz w:val="28"/>
          <w:szCs w:val="28"/>
          <w:shd w:val="clear" w:color="auto" w:fill="FFFFFF"/>
        </w:rPr>
        <w:t>. Inkluzijom do napretka (1.</w:t>
      </w:r>
      <w:r w:rsidR="00650B1E" w:rsidRPr="00732FB0">
        <w:rPr>
          <w:rFonts w:cstheme="minorHAnsi"/>
          <w:b/>
          <w:color w:val="050505"/>
          <w:sz w:val="28"/>
          <w:szCs w:val="28"/>
          <w:shd w:val="clear" w:color="auto" w:fill="FFFFFF"/>
        </w:rPr>
        <w:t xml:space="preserve"> </w:t>
      </w:r>
      <w:r w:rsidRPr="00732FB0">
        <w:rPr>
          <w:rFonts w:cstheme="minorHAnsi"/>
          <w:b/>
          <w:color w:val="050505"/>
          <w:sz w:val="28"/>
          <w:szCs w:val="28"/>
          <w:shd w:val="clear" w:color="auto" w:fill="FFFFFF"/>
        </w:rPr>
        <w:t>7.</w:t>
      </w:r>
      <w:r w:rsidR="00650B1E" w:rsidRPr="00732FB0">
        <w:rPr>
          <w:rFonts w:cstheme="minorHAnsi"/>
          <w:b/>
          <w:color w:val="050505"/>
          <w:sz w:val="28"/>
          <w:szCs w:val="28"/>
          <w:shd w:val="clear" w:color="auto" w:fill="FFFFFF"/>
        </w:rPr>
        <w:t xml:space="preserve"> </w:t>
      </w:r>
      <w:r w:rsidRPr="00732FB0">
        <w:rPr>
          <w:rFonts w:cstheme="minorHAnsi"/>
          <w:b/>
          <w:color w:val="050505"/>
          <w:sz w:val="28"/>
          <w:szCs w:val="28"/>
          <w:shd w:val="clear" w:color="auto" w:fill="FFFFFF"/>
        </w:rPr>
        <w:t>202</w:t>
      </w:r>
      <w:r w:rsidR="00EC3BDB" w:rsidRPr="00732FB0">
        <w:rPr>
          <w:rFonts w:cstheme="minorHAnsi"/>
          <w:b/>
          <w:color w:val="050505"/>
          <w:sz w:val="28"/>
          <w:szCs w:val="28"/>
          <w:shd w:val="clear" w:color="auto" w:fill="FFFFFF"/>
        </w:rPr>
        <w:t>5</w:t>
      </w:r>
      <w:r w:rsidRPr="00732FB0">
        <w:rPr>
          <w:rFonts w:cstheme="minorHAnsi"/>
          <w:b/>
          <w:color w:val="050505"/>
          <w:sz w:val="28"/>
          <w:szCs w:val="28"/>
          <w:shd w:val="clear" w:color="auto" w:fill="FFFFFF"/>
        </w:rPr>
        <w:t>.</w:t>
      </w:r>
      <w:r w:rsidR="00732FB0">
        <w:rPr>
          <w:rFonts w:cstheme="minorHAnsi"/>
          <w:b/>
          <w:color w:val="050505"/>
          <w:sz w:val="28"/>
          <w:szCs w:val="28"/>
          <w:shd w:val="clear" w:color="auto" w:fill="FFFFFF"/>
        </w:rPr>
        <w:t xml:space="preserve"> </w:t>
      </w:r>
      <w:r w:rsidRPr="00732FB0">
        <w:rPr>
          <w:rFonts w:cstheme="minorHAnsi"/>
          <w:b/>
          <w:color w:val="050505"/>
          <w:sz w:val="28"/>
          <w:szCs w:val="28"/>
          <w:shd w:val="clear" w:color="auto" w:fill="FFFFFF"/>
        </w:rPr>
        <w:t>-</w:t>
      </w:r>
      <w:r w:rsidR="00732FB0">
        <w:rPr>
          <w:rFonts w:cstheme="minorHAnsi"/>
          <w:b/>
          <w:color w:val="050505"/>
          <w:sz w:val="28"/>
          <w:szCs w:val="28"/>
          <w:shd w:val="clear" w:color="auto" w:fill="FFFFFF"/>
        </w:rPr>
        <w:t xml:space="preserve"> </w:t>
      </w:r>
      <w:r w:rsidRPr="00732FB0">
        <w:rPr>
          <w:rFonts w:cstheme="minorHAnsi"/>
          <w:b/>
          <w:color w:val="050505"/>
          <w:sz w:val="28"/>
          <w:szCs w:val="28"/>
          <w:shd w:val="clear" w:color="auto" w:fill="FFFFFF"/>
        </w:rPr>
        <w:t>30.</w:t>
      </w:r>
      <w:r w:rsidR="00650B1E" w:rsidRPr="00732FB0">
        <w:rPr>
          <w:rFonts w:cstheme="minorHAnsi"/>
          <w:b/>
          <w:color w:val="050505"/>
          <w:sz w:val="28"/>
          <w:szCs w:val="28"/>
          <w:shd w:val="clear" w:color="auto" w:fill="FFFFFF"/>
        </w:rPr>
        <w:t xml:space="preserve"> </w:t>
      </w:r>
      <w:r w:rsidRPr="00732FB0">
        <w:rPr>
          <w:rFonts w:cstheme="minorHAnsi"/>
          <w:b/>
          <w:color w:val="050505"/>
          <w:sz w:val="28"/>
          <w:szCs w:val="28"/>
          <w:shd w:val="clear" w:color="auto" w:fill="FFFFFF"/>
        </w:rPr>
        <w:t>6.</w:t>
      </w:r>
      <w:r w:rsidR="00650B1E" w:rsidRPr="00732FB0">
        <w:rPr>
          <w:rFonts w:cstheme="minorHAnsi"/>
          <w:b/>
          <w:color w:val="050505"/>
          <w:sz w:val="28"/>
          <w:szCs w:val="28"/>
          <w:shd w:val="clear" w:color="auto" w:fill="FFFFFF"/>
        </w:rPr>
        <w:t xml:space="preserve"> </w:t>
      </w:r>
      <w:r w:rsidRPr="00732FB0">
        <w:rPr>
          <w:rFonts w:cstheme="minorHAnsi"/>
          <w:b/>
          <w:color w:val="050505"/>
          <w:sz w:val="28"/>
          <w:szCs w:val="28"/>
          <w:shd w:val="clear" w:color="auto" w:fill="FFFFFF"/>
        </w:rPr>
        <w:t>202</w:t>
      </w:r>
      <w:r w:rsidR="00EC3BDB" w:rsidRPr="00732FB0">
        <w:rPr>
          <w:rFonts w:cstheme="minorHAnsi"/>
          <w:b/>
          <w:color w:val="050505"/>
          <w:sz w:val="28"/>
          <w:szCs w:val="28"/>
          <w:shd w:val="clear" w:color="auto" w:fill="FFFFFF"/>
        </w:rPr>
        <w:t>6</w:t>
      </w:r>
      <w:r w:rsidRPr="00732FB0">
        <w:rPr>
          <w:rFonts w:cstheme="minorHAnsi"/>
          <w:b/>
          <w:color w:val="050505"/>
          <w:sz w:val="28"/>
          <w:szCs w:val="28"/>
          <w:shd w:val="clear" w:color="auto" w:fill="FFFFFF"/>
        </w:rPr>
        <w:t>.)</w:t>
      </w:r>
    </w:p>
    <w:p w:rsidR="008926E3" w:rsidRPr="000F714A" w:rsidRDefault="008926E3" w:rsidP="00650B1E">
      <w:pPr>
        <w:spacing w:after="0" w:line="240" w:lineRule="auto"/>
        <w:jc w:val="both"/>
        <w:rPr>
          <w:rFonts w:cstheme="minorHAnsi"/>
        </w:rPr>
      </w:pPr>
      <w:r w:rsidRPr="000F714A">
        <w:rPr>
          <w:rFonts w:cstheme="minorHAnsi"/>
        </w:rPr>
        <w:t>Ovim projektom promovira</w:t>
      </w:r>
      <w:r w:rsidR="00D14750" w:rsidRPr="000F714A">
        <w:rPr>
          <w:rFonts w:cstheme="minorHAnsi"/>
        </w:rPr>
        <w:t>mo</w:t>
      </w:r>
      <w:r w:rsidRPr="000F714A">
        <w:rPr>
          <w:rFonts w:cstheme="minorHAnsi"/>
        </w:rPr>
        <w:t xml:space="preserve"> značaj ostvarivanja prava </w:t>
      </w:r>
      <w:proofErr w:type="gramStart"/>
      <w:r w:rsidRPr="000F714A">
        <w:rPr>
          <w:rFonts w:cstheme="minorHAnsi"/>
        </w:rPr>
        <w:t>na</w:t>
      </w:r>
      <w:proofErr w:type="gramEnd"/>
      <w:r w:rsidRPr="000F714A">
        <w:rPr>
          <w:rFonts w:cstheme="minorHAnsi"/>
        </w:rPr>
        <w:t xml:space="preserve"> obrazovanje kao jednog od osnažujućih ljudskih i posebno dječijih prava. </w:t>
      </w:r>
    </w:p>
    <w:p w:rsidR="008926E3" w:rsidRPr="000F714A" w:rsidRDefault="008926E3" w:rsidP="00650B1E">
      <w:pPr>
        <w:jc w:val="both"/>
        <w:rPr>
          <w:rFonts w:cstheme="minorHAnsi"/>
        </w:rPr>
      </w:pPr>
      <w:r w:rsidRPr="000F714A">
        <w:rPr>
          <w:rFonts w:cstheme="minorHAnsi"/>
        </w:rPr>
        <w:t>Kroz projektne aktivnosti djeca uče, druže</w:t>
      </w:r>
      <w:r w:rsidR="00D14750" w:rsidRPr="000F714A">
        <w:rPr>
          <w:rFonts w:cstheme="minorHAnsi"/>
        </w:rPr>
        <w:t xml:space="preserve"> se</w:t>
      </w:r>
      <w:r w:rsidR="00650B1E" w:rsidRPr="000F714A">
        <w:rPr>
          <w:rFonts w:cstheme="minorHAnsi"/>
        </w:rPr>
        <w:t>, upoznaju jedni druge, posjećuju</w:t>
      </w:r>
      <w:r w:rsidRPr="000F714A">
        <w:rPr>
          <w:rFonts w:cstheme="minorHAnsi"/>
        </w:rPr>
        <w:t xml:space="preserve"> kino predst</w:t>
      </w:r>
      <w:r w:rsidR="00D14750" w:rsidRPr="000F714A">
        <w:rPr>
          <w:rFonts w:cstheme="minorHAnsi"/>
        </w:rPr>
        <w:t>a</w:t>
      </w:r>
      <w:r w:rsidRPr="000F714A">
        <w:rPr>
          <w:rFonts w:cstheme="minorHAnsi"/>
        </w:rPr>
        <w:t>ve</w:t>
      </w:r>
      <w:r w:rsidR="00650B1E" w:rsidRPr="000F714A">
        <w:rPr>
          <w:rFonts w:cstheme="minorHAnsi"/>
        </w:rPr>
        <w:t>, učestvuju u realizaciji aktivnosti u okviru Dječije</w:t>
      </w:r>
      <w:r w:rsidRPr="000F714A">
        <w:rPr>
          <w:rFonts w:cstheme="minorHAnsi"/>
        </w:rPr>
        <w:t xml:space="preserve"> ned</w:t>
      </w:r>
      <w:r w:rsidR="00650B1E" w:rsidRPr="000F714A">
        <w:rPr>
          <w:rFonts w:cstheme="minorHAnsi"/>
        </w:rPr>
        <w:t>jelje</w:t>
      </w:r>
      <w:r w:rsidRPr="000F714A">
        <w:rPr>
          <w:rFonts w:cstheme="minorHAnsi"/>
        </w:rPr>
        <w:t xml:space="preserve"> </w:t>
      </w:r>
      <w:proofErr w:type="gramStart"/>
      <w:r w:rsidRPr="000F714A">
        <w:rPr>
          <w:rFonts w:cstheme="minorHAnsi"/>
        </w:rPr>
        <w:t>te</w:t>
      </w:r>
      <w:proofErr w:type="gramEnd"/>
      <w:r w:rsidRPr="000F714A">
        <w:rPr>
          <w:rFonts w:cstheme="minorHAnsi"/>
        </w:rPr>
        <w:t xml:space="preserve"> druge zabavne i sportske aktivnosti.</w:t>
      </w:r>
    </w:p>
    <w:p w:rsidR="008926E3" w:rsidRPr="000F714A" w:rsidRDefault="008926E3" w:rsidP="00650B1E">
      <w:pPr>
        <w:suppressAutoHyphens/>
        <w:spacing w:line="240" w:lineRule="auto"/>
        <w:jc w:val="both"/>
        <w:rPr>
          <w:rFonts w:cstheme="minorHAnsi"/>
          <w:color w:val="050505"/>
          <w:shd w:val="clear" w:color="auto" w:fill="FFFFFF"/>
        </w:rPr>
      </w:pPr>
      <w:r w:rsidRPr="000F714A">
        <w:rPr>
          <w:rFonts w:cstheme="minorHAnsi"/>
          <w:color w:val="050505"/>
          <w:shd w:val="clear" w:color="auto" w:fill="FFFFFF"/>
        </w:rPr>
        <w:t xml:space="preserve">Aktivnosti se realiziraju u gradovima Bihać i Bosanska Krupa </w:t>
      </w:r>
      <w:proofErr w:type="gramStart"/>
      <w:r w:rsidRPr="000F714A">
        <w:rPr>
          <w:rFonts w:cstheme="minorHAnsi"/>
          <w:color w:val="050505"/>
          <w:shd w:val="clear" w:color="auto" w:fill="FFFFFF"/>
        </w:rPr>
        <w:t>te</w:t>
      </w:r>
      <w:proofErr w:type="gramEnd"/>
      <w:r w:rsidRPr="000F714A">
        <w:rPr>
          <w:rFonts w:cstheme="minorHAnsi"/>
          <w:color w:val="050505"/>
          <w:shd w:val="clear" w:color="auto" w:fill="FFFFFF"/>
        </w:rPr>
        <w:t xml:space="preserve"> općini Bosanski Petrovac.</w:t>
      </w:r>
    </w:p>
    <w:p w:rsidR="008926E3" w:rsidRPr="000F714A" w:rsidRDefault="008926E3" w:rsidP="00650B1E">
      <w:pPr>
        <w:suppressAutoHyphens/>
        <w:spacing w:line="240" w:lineRule="auto"/>
        <w:jc w:val="both"/>
        <w:rPr>
          <w:rFonts w:cstheme="minorHAnsi"/>
        </w:rPr>
      </w:pPr>
      <w:r w:rsidRPr="000F714A">
        <w:rPr>
          <w:rFonts w:cstheme="minorHAnsi"/>
        </w:rPr>
        <w:t xml:space="preserve">Našim programom pružamo djeci i mladima </w:t>
      </w:r>
      <w:r w:rsidR="00650B1E" w:rsidRPr="000F714A">
        <w:rPr>
          <w:rFonts w:cstheme="minorHAnsi"/>
        </w:rPr>
        <w:t xml:space="preserve">koji odrastaju u nepovoljnih socioekonomskim uvjetima </w:t>
      </w:r>
      <w:r w:rsidRPr="000F714A">
        <w:rPr>
          <w:rFonts w:cstheme="minorHAnsi"/>
        </w:rPr>
        <w:t>dodatnu podršku kako bi ostvarili svoje potencijale i odrasli u punopravne aktivne članove društva.</w:t>
      </w:r>
    </w:p>
    <w:p w:rsidR="008926E3" w:rsidRPr="000F714A" w:rsidRDefault="008926E3" w:rsidP="00650B1E">
      <w:pPr>
        <w:suppressAutoHyphens/>
        <w:spacing w:line="240" w:lineRule="auto"/>
        <w:jc w:val="both"/>
        <w:rPr>
          <w:rFonts w:cstheme="minorHAnsi"/>
          <w:b/>
        </w:rPr>
      </w:pPr>
      <w:r w:rsidRPr="000F714A">
        <w:rPr>
          <w:rFonts w:cstheme="minorHAnsi"/>
          <w:b/>
        </w:rPr>
        <w:t>Aktivnosti:</w:t>
      </w:r>
    </w:p>
    <w:p w:rsidR="008926E3" w:rsidRPr="000F714A" w:rsidRDefault="008926E3" w:rsidP="00650B1E">
      <w:pPr>
        <w:spacing w:after="0" w:line="240" w:lineRule="auto"/>
        <w:jc w:val="both"/>
        <w:rPr>
          <w:rFonts w:cstheme="minorHAnsi"/>
        </w:rPr>
      </w:pPr>
      <w:r w:rsidRPr="000F714A">
        <w:rPr>
          <w:rFonts w:cstheme="minorHAnsi"/>
        </w:rPr>
        <w:t>-</w:t>
      </w:r>
      <w:r w:rsidRPr="000F714A">
        <w:rPr>
          <w:rFonts w:cstheme="minorHAnsi"/>
          <w:b/>
        </w:rPr>
        <w:t xml:space="preserve"> </w:t>
      </w:r>
      <w:proofErr w:type="gramStart"/>
      <w:r w:rsidRPr="000F714A">
        <w:rPr>
          <w:rFonts w:cstheme="minorHAnsi"/>
        </w:rPr>
        <w:t>jednodnevni</w:t>
      </w:r>
      <w:proofErr w:type="gramEnd"/>
      <w:r w:rsidRPr="000F714A">
        <w:rPr>
          <w:rFonts w:cstheme="minorHAnsi"/>
        </w:rPr>
        <w:t xml:space="preserve"> program doživljajne pedagogije u prirodi</w:t>
      </w:r>
      <w:r w:rsidR="00650B1E" w:rsidRPr="000F714A">
        <w:rPr>
          <w:rFonts w:cstheme="minorHAnsi"/>
        </w:rPr>
        <w:t xml:space="preserve"> (</w:t>
      </w:r>
      <w:r w:rsidRPr="000F714A">
        <w:rPr>
          <w:rFonts w:cstheme="minorHAnsi"/>
        </w:rPr>
        <w:t>Bihać</w:t>
      </w:r>
      <w:r w:rsidR="00AB56BD" w:rsidRPr="000F714A">
        <w:rPr>
          <w:rFonts w:cstheme="minorHAnsi"/>
        </w:rPr>
        <w:t xml:space="preserve"> tri programa</w:t>
      </w:r>
      <w:r w:rsidRPr="000F714A">
        <w:rPr>
          <w:rFonts w:cstheme="minorHAnsi"/>
        </w:rPr>
        <w:t xml:space="preserve">, dva programa u Bosanskoj </w:t>
      </w:r>
      <w:r w:rsidR="00650B1E" w:rsidRPr="000F714A">
        <w:rPr>
          <w:rFonts w:cstheme="minorHAnsi"/>
        </w:rPr>
        <w:t xml:space="preserve">  </w:t>
      </w:r>
      <w:r w:rsidRPr="000F714A">
        <w:rPr>
          <w:rFonts w:cstheme="minorHAnsi"/>
        </w:rPr>
        <w:t>Krupi I 2 programa u Bosanskom Petrovcu)</w:t>
      </w:r>
    </w:p>
    <w:p w:rsidR="008926E3" w:rsidRPr="000F714A" w:rsidRDefault="008926E3" w:rsidP="00650B1E">
      <w:pPr>
        <w:spacing w:after="0" w:line="240" w:lineRule="auto"/>
        <w:jc w:val="both"/>
        <w:rPr>
          <w:rFonts w:cstheme="minorHAnsi"/>
        </w:rPr>
      </w:pPr>
      <w:r w:rsidRPr="000F714A">
        <w:rPr>
          <w:rFonts w:cstheme="minorHAnsi"/>
        </w:rPr>
        <w:t>-</w:t>
      </w:r>
      <w:r w:rsidRPr="000F714A">
        <w:rPr>
          <w:rFonts w:cstheme="minorHAnsi"/>
          <w:b/>
        </w:rPr>
        <w:t xml:space="preserve"> </w:t>
      </w:r>
      <w:proofErr w:type="gramStart"/>
      <w:r w:rsidRPr="000F714A">
        <w:rPr>
          <w:rFonts w:cstheme="minorHAnsi"/>
        </w:rPr>
        <w:t>tri</w:t>
      </w:r>
      <w:proofErr w:type="gramEnd"/>
      <w:r w:rsidRPr="000F714A">
        <w:rPr>
          <w:rFonts w:cstheme="minorHAnsi"/>
        </w:rPr>
        <w:t xml:space="preserve"> petodnevna programa doživljajne pedagogije, po jedan program u svakoj lokalnoj zajednici</w:t>
      </w:r>
    </w:p>
    <w:p w:rsidR="008926E3" w:rsidRPr="000F714A" w:rsidRDefault="008926E3" w:rsidP="00650B1E">
      <w:pPr>
        <w:spacing w:after="0" w:line="240" w:lineRule="auto"/>
        <w:jc w:val="both"/>
        <w:rPr>
          <w:rFonts w:cstheme="minorHAnsi"/>
        </w:rPr>
      </w:pPr>
      <w:r w:rsidRPr="000F714A">
        <w:rPr>
          <w:rFonts w:cstheme="minorHAnsi"/>
        </w:rPr>
        <w:t>-</w:t>
      </w:r>
      <w:r w:rsidRPr="000F714A">
        <w:rPr>
          <w:rFonts w:cstheme="minorHAnsi"/>
          <w:b/>
        </w:rPr>
        <w:t xml:space="preserve"> </w:t>
      </w:r>
      <w:proofErr w:type="gramStart"/>
      <w:r w:rsidRPr="000F714A">
        <w:rPr>
          <w:rFonts w:cstheme="minorHAnsi"/>
        </w:rPr>
        <w:t>edukacija</w:t>
      </w:r>
      <w:proofErr w:type="gramEnd"/>
      <w:r w:rsidRPr="000F714A">
        <w:rPr>
          <w:rFonts w:cstheme="minorHAnsi"/>
        </w:rPr>
        <w:t xml:space="preserve"> za volontere</w:t>
      </w:r>
      <w:r w:rsidR="00D14750" w:rsidRPr="000F714A">
        <w:rPr>
          <w:rFonts w:cstheme="minorHAnsi"/>
        </w:rPr>
        <w:t xml:space="preserve"> u sve tri lokalne zajednice</w:t>
      </w:r>
      <w:r w:rsidR="00AB56BD" w:rsidRPr="000F714A">
        <w:rPr>
          <w:rFonts w:cstheme="minorHAnsi"/>
        </w:rPr>
        <w:t xml:space="preserve"> </w:t>
      </w:r>
    </w:p>
    <w:p w:rsidR="008926E3" w:rsidRPr="000F714A" w:rsidRDefault="008926E3" w:rsidP="00650B1E">
      <w:pPr>
        <w:spacing w:after="0" w:line="240" w:lineRule="auto"/>
        <w:jc w:val="both"/>
        <w:rPr>
          <w:rFonts w:cstheme="minorHAnsi"/>
        </w:rPr>
      </w:pPr>
      <w:r w:rsidRPr="000F714A">
        <w:rPr>
          <w:rFonts w:cstheme="minorHAnsi"/>
        </w:rPr>
        <w:t xml:space="preserve">- </w:t>
      </w:r>
      <w:proofErr w:type="gramStart"/>
      <w:r w:rsidRPr="000F714A">
        <w:rPr>
          <w:rFonts w:cstheme="minorHAnsi"/>
        </w:rPr>
        <w:t>obilježavanje</w:t>
      </w:r>
      <w:proofErr w:type="gramEnd"/>
      <w:r w:rsidRPr="000F714A">
        <w:rPr>
          <w:rFonts w:cstheme="minorHAnsi"/>
        </w:rPr>
        <w:t xml:space="preserve"> Svjetskog dana djeteta </w:t>
      </w:r>
      <w:r w:rsidR="00D14750" w:rsidRPr="000F714A">
        <w:rPr>
          <w:rFonts w:cstheme="minorHAnsi"/>
        </w:rPr>
        <w:t>-20.</w:t>
      </w:r>
      <w:r w:rsidR="00650B1E" w:rsidRPr="000F714A">
        <w:rPr>
          <w:rFonts w:cstheme="minorHAnsi"/>
        </w:rPr>
        <w:t xml:space="preserve"> </w:t>
      </w:r>
      <w:proofErr w:type="gramStart"/>
      <w:r w:rsidR="00D14750" w:rsidRPr="000F714A">
        <w:rPr>
          <w:rFonts w:cstheme="minorHAnsi"/>
        </w:rPr>
        <w:t>novembar</w:t>
      </w:r>
      <w:proofErr w:type="gramEnd"/>
      <w:r w:rsidR="00D14750" w:rsidRPr="000F714A">
        <w:rPr>
          <w:rFonts w:cstheme="minorHAnsi"/>
        </w:rPr>
        <w:t xml:space="preserve">, </w:t>
      </w:r>
      <w:r w:rsidR="00650B1E" w:rsidRPr="000F714A">
        <w:rPr>
          <w:rFonts w:cstheme="minorHAnsi"/>
        </w:rPr>
        <w:t>u sve tri lokalne zajednice</w:t>
      </w:r>
    </w:p>
    <w:p w:rsidR="008926E3" w:rsidRPr="000F714A" w:rsidRDefault="008926E3" w:rsidP="00650B1E">
      <w:pPr>
        <w:spacing w:after="0" w:line="240" w:lineRule="auto"/>
        <w:jc w:val="both"/>
        <w:rPr>
          <w:rFonts w:cstheme="minorHAnsi"/>
        </w:rPr>
      </w:pPr>
      <w:r w:rsidRPr="000F714A">
        <w:rPr>
          <w:rFonts w:cstheme="minorHAnsi"/>
        </w:rPr>
        <w:t xml:space="preserve">- </w:t>
      </w:r>
      <w:proofErr w:type="gramStart"/>
      <w:r w:rsidRPr="000F714A">
        <w:rPr>
          <w:rFonts w:cstheme="minorHAnsi"/>
        </w:rPr>
        <w:t>posjeta</w:t>
      </w:r>
      <w:proofErr w:type="gramEnd"/>
      <w:r w:rsidRPr="000F714A">
        <w:rPr>
          <w:rFonts w:cstheme="minorHAnsi"/>
        </w:rPr>
        <w:t xml:space="preserve"> kinu</w:t>
      </w:r>
      <w:r w:rsidR="00D14750" w:rsidRPr="000F714A">
        <w:rPr>
          <w:rFonts w:cstheme="minorHAnsi"/>
        </w:rPr>
        <w:t xml:space="preserve"> učenika iz Bihaća</w:t>
      </w:r>
    </w:p>
    <w:p w:rsidR="008926E3" w:rsidRPr="000F714A" w:rsidRDefault="008926E3" w:rsidP="00650B1E">
      <w:pPr>
        <w:spacing w:after="0" w:line="240" w:lineRule="auto"/>
        <w:jc w:val="both"/>
        <w:rPr>
          <w:rFonts w:cstheme="minorHAnsi"/>
        </w:rPr>
      </w:pPr>
    </w:p>
    <w:p w:rsidR="008926E3" w:rsidRPr="00732FB0" w:rsidRDefault="008926E3" w:rsidP="00650B1E">
      <w:pPr>
        <w:spacing w:after="0" w:line="240" w:lineRule="auto"/>
        <w:jc w:val="both"/>
        <w:rPr>
          <w:rFonts w:cstheme="minorHAnsi"/>
          <w:b/>
        </w:rPr>
      </w:pPr>
      <w:r w:rsidRPr="00732FB0">
        <w:rPr>
          <w:rFonts w:cstheme="minorHAnsi"/>
          <w:b/>
        </w:rPr>
        <w:t>Projekt sufinansira Secourse Populaire Seine-et-Marne iz Francuske. Vrijednost projekta je 18.380,00</w:t>
      </w:r>
      <w:r w:rsidR="00650B1E" w:rsidRPr="00732FB0">
        <w:rPr>
          <w:rFonts w:cstheme="minorHAnsi"/>
          <w:b/>
        </w:rPr>
        <w:t xml:space="preserve"> </w:t>
      </w:r>
      <w:r w:rsidRPr="00732FB0">
        <w:rPr>
          <w:rFonts w:cstheme="minorHAnsi"/>
          <w:b/>
        </w:rPr>
        <w:t>EUR.</w:t>
      </w:r>
    </w:p>
    <w:p w:rsidR="00732FB0" w:rsidRPr="00732FB0" w:rsidRDefault="00732FB0" w:rsidP="00650B1E">
      <w:pPr>
        <w:spacing w:after="0" w:line="240" w:lineRule="auto"/>
        <w:jc w:val="both"/>
        <w:rPr>
          <w:rFonts w:cstheme="minorHAnsi"/>
          <w:b/>
        </w:rPr>
      </w:pPr>
    </w:p>
    <w:p w:rsidR="008926E3" w:rsidRPr="00732FB0" w:rsidRDefault="008926E3" w:rsidP="00732FB0">
      <w:pPr>
        <w:rPr>
          <w:b/>
          <w:sz w:val="28"/>
        </w:rPr>
      </w:pPr>
      <w:r w:rsidRPr="00732FB0">
        <w:rPr>
          <w:b/>
          <w:sz w:val="28"/>
          <w:lang w:val="bs-Latn-BA"/>
        </w:rPr>
        <w:t>2.</w:t>
      </w:r>
      <w:r w:rsidR="000D3EB1" w:rsidRPr="00732FB0">
        <w:rPr>
          <w:b/>
          <w:sz w:val="28"/>
          <w:lang w:val="bs-Latn-BA"/>
        </w:rPr>
        <w:t>4</w:t>
      </w:r>
      <w:r w:rsidRPr="00732FB0">
        <w:rPr>
          <w:b/>
          <w:sz w:val="28"/>
          <w:lang w:val="bs-Latn-BA"/>
        </w:rPr>
        <w:t xml:space="preserve">. </w:t>
      </w:r>
      <w:r w:rsidR="002E1C04" w:rsidRPr="00732FB0">
        <w:rPr>
          <w:b/>
          <w:sz w:val="28"/>
        </w:rPr>
        <w:t>Ljetnji kamp za djecu u Francuskoj</w:t>
      </w:r>
      <w:r w:rsidRPr="00732FB0">
        <w:rPr>
          <w:b/>
          <w:sz w:val="28"/>
        </w:rPr>
        <w:t xml:space="preserve"> 202</w:t>
      </w:r>
      <w:r w:rsidR="002E1C04" w:rsidRPr="00732FB0">
        <w:rPr>
          <w:b/>
          <w:sz w:val="28"/>
        </w:rPr>
        <w:t>5</w:t>
      </w:r>
      <w:r w:rsidRPr="00732FB0">
        <w:rPr>
          <w:b/>
          <w:sz w:val="28"/>
        </w:rPr>
        <w:t>. (1</w:t>
      </w:r>
      <w:r w:rsidR="000D3EB1" w:rsidRPr="00732FB0">
        <w:rPr>
          <w:b/>
          <w:sz w:val="28"/>
        </w:rPr>
        <w:t>0</w:t>
      </w:r>
      <w:r w:rsidR="0017793A">
        <w:rPr>
          <w:b/>
          <w:sz w:val="28"/>
        </w:rPr>
        <w:t xml:space="preserve">. </w:t>
      </w:r>
      <w:r w:rsidRPr="00732FB0">
        <w:rPr>
          <w:b/>
          <w:sz w:val="28"/>
        </w:rPr>
        <w:t>08.</w:t>
      </w:r>
      <w:r w:rsidR="00B63685">
        <w:rPr>
          <w:b/>
          <w:sz w:val="28"/>
        </w:rPr>
        <w:t xml:space="preserve"> </w:t>
      </w:r>
      <w:r w:rsidRPr="00732FB0">
        <w:rPr>
          <w:b/>
          <w:sz w:val="28"/>
        </w:rPr>
        <w:t>-</w:t>
      </w:r>
      <w:r w:rsidR="00B63685">
        <w:rPr>
          <w:b/>
          <w:sz w:val="28"/>
        </w:rPr>
        <w:t xml:space="preserve"> </w:t>
      </w:r>
      <w:r w:rsidRPr="00732FB0">
        <w:rPr>
          <w:b/>
          <w:sz w:val="28"/>
        </w:rPr>
        <w:t>2</w:t>
      </w:r>
      <w:r w:rsidR="000D3EB1" w:rsidRPr="00732FB0">
        <w:rPr>
          <w:b/>
          <w:sz w:val="28"/>
        </w:rPr>
        <w:t>0</w:t>
      </w:r>
      <w:r w:rsidRPr="00732FB0">
        <w:rPr>
          <w:b/>
          <w:sz w:val="28"/>
        </w:rPr>
        <w:t>.</w:t>
      </w:r>
      <w:r w:rsidR="00B63685">
        <w:rPr>
          <w:b/>
          <w:sz w:val="28"/>
        </w:rPr>
        <w:t xml:space="preserve"> </w:t>
      </w:r>
      <w:r w:rsidRPr="00732FB0">
        <w:rPr>
          <w:b/>
          <w:sz w:val="28"/>
        </w:rPr>
        <w:t>08.</w:t>
      </w:r>
      <w:r w:rsidR="00B63685">
        <w:rPr>
          <w:b/>
          <w:sz w:val="28"/>
        </w:rPr>
        <w:t xml:space="preserve"> </w:t>
      </w:r>
      <w:r w:rsidRPr="00732FB0">
        <w:rPr>
          <w:b/>
          <w:sz w:val="28"/>
        </w:rPr>
        <w:t>202</w:t>
      </w:r>
      <w:r w:rsidR="000D3EB1" w:rsidRPr="00732FB0">
        <w:rPr>
          <w:b/>
          <w:sz w:val="28"/>
        </w:rPr>
        <w:t>5</w:t>
      </w:r>
      <w:r w:rsidRPr="00732FB0">
        <w:rPr>
          <w:b/>
          <w:sz w:val="28"/>
        </w:rPr>
        <w:t>.)</w:t>
      </w:r>
    </w:p>
    <w:p w:rsidR="008926E3" w:rsidRPr="000F714A" w:rsidRDefault="008926E3" w:rsidP="008926E3">
      <w:pPr>
        <w:spacing w:line="240" w:lineRule="auto"/>
        <w:jc w:val="both"/>
        <w:rPr>
          <w:rFonts w:cstheme="minorHAnsi"/>
        </w:rPr>
      </w:pPr>
      <w:r w:rsidRPr="000F714A">
        <w:rPr>
          <w:rFonts w:cstheme="minorHAnsi"/>
        </w:rPr>
        <w:t>Uključivanje djece u i</w:t>
      </w:r>
      <w:r w:rsidR="00650B1E" w:rsidRPr="000F714A">
        <w:rPr>
          <w:rFonts w:cstheme="minorHAnsi"/>
        </w:rPr>
        <w:t>nicijative solidarnosti, sela “C</w:t>
      </w:r>
      <w:r w:rsidRPr="000F714A">
        <w:rPr>
          <w:rFonts w:cstheme="minorHAnsi"/>
        </w:rPr>
        <w:t>opain du Monde” imaju za cilj smanjiti sve oblike netolerancije i isključenosti u Francuskoj, Europi i diljem svijeta. Unutar sela djeca uče voljeti jedni druge i upoznavati jedni druge, s ciljem razvijanja trajnih odnosa i stvaranja solidarnosti koja nadilazi granice.</w:t>
      </w:r>
      <w:r w:rsidR="00650B1E" w:rsidRPr="000F714A">
        <w:rPr>
          <w:rFonts w:cstheme="minorHAnsi"/>
        </w:rPr>
        <w:t xml:space="preserve"> </w:t>
      </w:r>
      <w:r w:rsidR="003677CA" w:rsidRPr="000F714A">
        <w:rPr>
          <w:rFonts w:cstheme="minorHAnsi"/>
        </w:rPr>
        <w:t>Zahvaljujući Secours Populaire</w:t>
      </w:r>
      <w:r w:rsidRPr="000F714A">
        <w:rPr>
          <w:rFonts w:cstheme="minorHAnsi"/>
        </w:rPr>
        <w:t xml:space="preserve"> </w:t>
      </w:r>
      <w:proofErr w:type="gramStart"/>
      <w:r w:rsidRPr="000F714A">
        <w:rPr>
          <w:rFonts w:cstheme="minorHAnsi"/>
        </w:rPr>
        <w:t>naša  delegacija</w:t>
      </w:r>
      <w:proofErr w:type="gramEnd"/>
      <w:r w:rsidRPr="000F714A">
        <w:rPr>
          <w:rFonts w:cstheme="minorHAnsi"/>
        </w:rPr>
        <w:t xml:space="preserve"> koju je činilo četvero djece</w:t>
      </w:r>
      <w:r w:rsidR="003677CA" w:rsidRPr="000F714A">
        <w:rPr>
          <w:rFonts w:cstheme="minorHAnsi"/>
        </w:rPr>
        <w:t xml:space="preserve"> </w:t>
      </w:r>
      <w:r w:rsidRPr="000F714A">
        <w:rPr>
          <w:rFonts w:cstheme="minorHAnsi"/>
        </w:rPr>
        <w:t>- dvije dje</w:t>
      </w:r>
      <w:r w:rsidR="003677CA" w:rsidRPr="000F714A">
        <w:rPr>
          <w:rFonts w:cstheme="minorHAnsi"/>
        </w:rPr>
        <w:t>vojčice i dva dječaka uzrasta</w:t>
      </w:r>
      <w:r w:rsidRPr="000F714A">
        <w:rPr>
          <w:rFonts w:cstheme="minorHAnsi"/>
        </w:rPr>
        <w:t xml:space="preserve"> 12-14 godina imali su priliku  boraviti u  </w:t>
      </w:r>
      <w:r w:rsidR="003677CA" w:rsidRPr="000F714A">
        <w:rPr>
          <w:rFonts w:cstheme="minorHAnsi"/>
        </w:rPr>
        <w:t xml:space="preserve">ljetnom </w:t>
      </w:r>
      <w:r w:rsidRPr="000F714A">
        <w:rPr>
          <w:rFonts w:cstheme="minorHAnsi"/>
        </w:rPr>
        <w:t xml:space="preserve">kampu </w:t>
      </w:r>
      <w:r w:rsidR="003677CA" w:rsidRPr="000F714A">
        <w:rPr>
          <w:rFonts w:cstheme="minorHAnsi"/>
        </w:rPr>
        <w:t>u Francuskoj.</w:t>
      </w:r>
    </w:p>
    <w:p w:rsidR="00EE770A" w:rsidRDefault="00EE770A" w:rsidP="00EE770A">
      <w:pPr>
        <w:jc w:val="both"/>
        <w:rPr>
          <w:rFonts w:cstheme="minorHAnsi"/>
        </w:rPr>
      </w:pPr>
      <w:r w:rsidRPr="000F714A">
        <w:rPr>
          <w:rFonts w:cstheme="minorHAnsi"/>
        </w:rPr>
        <w:t>Selo copain du Monde je mjesto za učenje kroz susrete, iskustva solidarnosti i aktivnosti ranog učenja koje su i zabavne i edukativne. Djeca u selima se potiču da sudjeluju u akcijama solidarnosti poput uličnih predstava i parada. Dječja grupa se tako potiče da postavlja prava pitanja, što dovodi do realizacije zajedničkog projekta. Svi uče zauzeti stav i dati svoje mišljenje kako bi doprinijeli razvoju akcije. Zajedno, u sigurnom okruženju, razvijaju svoj duh inicijative kao građani sposobni doprinijeti poboljšanju svog okoliša.</w:t>
      </w:r>
    </w:p>
    <w:p w:rsidR="00732FB0" w:rsidRPr="000F714A" w:rsidRDefault="00732FB0" w:rsidP="00EE770A">
      <w:pPr>
        <w:jc w:val="both"/>
        <w:rPr>
          <w:rFonts w:cstheme="minorHAnsi"/>
        </w:rPr>
      </w:pPr>
    </w:p>
    <w:p w:rsidR="00EE770A" w:rsidRPr="000F714A" w:rsidRDefault="00EE770A" w:rsidP="00EE770A">
      <w:pPr>
        <w:rPr>
          <w:rFonts w:cstheme="minorHAnsi"/>
        </w:rPr>
      </w:pPr>
      <w:r w:rsidRPr="000F714A">
        <w:rPr>
          <w:rFonts w:cstheme="minorHAnsi"/>
        </w:rPr>
        <w:lastRenderedPageBreak/>
        <w:t xml:space="preserve">U sklopu proslave 80. </w:t>
      </w:r>
      <w:proofErr w:type="gramStart"/>
      <w:r w:rsidRPr="000F714A">
        <w:rPr>
          <w:rFonts w:cstheme="minorHAnsi"/>
        </w:rPr>
        <w:t>obljetnice</w:t>
      </w:r>
      <w:proofErr w:type="gramEnd"/>
      <w:r w:rsidRPr="000F714A">
        <w:rPr>
          <w:rFonts w:cstheme="minorHAnsi"/>
        </w:rPr>
        <w:t xml:space="preserve"> Secours Populaire, ovo međunarodno s</w:t>
      </w:r>
      <w:r w:rsidR="003677CA" w:rsidRPr="000F714A">
        <w:rPr>
          <w:rFonts w:cstheme="minorHAnsi"/>
        </w:rPr>
        <w:t>elo "prijatelja svijeta" dočekalo j</w:t>
      </w:r>
      <w:r w:rsidRPr="000F714A">
        <w:rPr>
          <w:rFonts w:cstheme="minorHAnsi"/>
        </w:rPr>
        <w:t>e 60 djece iz:</w:t>
      </w:r>
    </w:p>
    <w:p w:rsidR="00EE770A" w:rsidRPr="000F714A" w:rsidRDefault="00EE770A" w:rsidP="00EE770A">
      <w:pPr>
        <w:rPr>
          <w:rFonts w:cstheme="minorHAnsi"/>
        </w:rPr>
      </w:pPr>
      <w:r w:rsidRPr="000F714A">
        <w:rPr>
          <w:rFonts w:cstheme="minorHAnsi"/>
        </w:rPr>
        <w:t>- Maroka, Burkine Faso,</w:t>
      </w:r>
      <w:r w:rsidR="003677CA" w:rsidRPr="000F714A">
        <w:rPr>
          <w:rFonts w:cstheme="minorHAnsi"/>
        </w:rPr>
        <w:t xml:space="preserve"> </w:t>
      </w:r>
      <w:r w:rsidRPr="000F714A">
        <w:rPr>
          <w:rFonts w:cstheme="minorHAnsi"/>
        </w:rPr>
        <w:t>Libanona,</w:t>
      </w:r>
      <w:r w:rsidR="003677CA" w:rsidRPr="000F714A">
        <w:rPr>
          <w:rFonts w:cstheme="minorHAnsi"/>
        </w:rPr>
        <w:t xml:space="preserve"> </w:t>
      </w:r>
      <w:r w:rsidRPr="000F714A">
        <w:rPr>
          <w:rFonts w:cstheme="minorHAnsi"/>
        </w:rPr>
        <w:t>Rumunjske, Armenije, Bosne</w:t>
      </w:r>
      <w:r w:rsidR="003677CA" w:rsidRPr="000F714A">
        <w:rPr>
          <w:rFonts w:cstheme="minorHAnsi"/>
        </w:rPr>
        <w:t xml:space="preserve"> i Hercegovine</w:t>
      </w:r>
      <w:r w:rsidRPr="000F714A">
        <w:rPr>
          <w:rFonts w:cstheme="minorHAnsi"/>
        </w:rPr>
        <w:t>,</w:t>
      </w:r>
      <w:r w:rsidR="003677CA" w:rsidRPr="000F714A">
        <w:rPr>
          <w:rFonts w:cstheme="minorHAnsi"/>
        </w:rPr>
        <w:t xml:space="preserve"> </w:t>
      </w:r>
      <w:r w:rsidRPr="000F714A">
        <w:rPr>
          <w:rFonts w:cstheme="minorHAnsi"/>
        </w:rPr>
        <w:t>Turske, Kine,</w:t>
      </w:r>
      <w:r w:rsidR="003677CA" w:rsidRPr="000F714A">
        <w:rPr>
          <w:rFonts w:cstheme="minorHAnsi"/>
        </w:rPr>
        <w:t xml:space="preserve"> </w:t>
      </w:r>
      <w:r w:rsidRPr="000F714A">
        <w:rPr>
          <w:rFonts w:cstheme="minorHAnsi"/>
        </w:rPr>
        <w:t>Francuske.</w:t>
      </w:r>
    </w:p>
    <w:p w:rsidR="00EE770A" w:rsidRPr="000F714A" w:rsidRDefault="00EE770A" w:rsidP="00EE770A">
      <w:pPr>
        <w:rPr>
          <w:rFonts w:cstheme="minorHAnsi"/>
        </w:rPr>
      </w:pPr>
      <w:r w:rsidRPr="000F714A">
        <w:rPr>
          <w:rFonts w:cstheme="minorHAnsi"/>
        </w:rPr>
        <w:t>Djeca su boravila u period 10</w:t>
      </w:r>
      <w:r w:rsidR="003677CA" w:rsidRPr="000F714A">
        <w:rPr>
          <w:rFonts w:cstheme="minorHAnsi"/>
        </w:rPr>
        <w:t xml:space="preserve"> </w:t>
      </w:r>
      <w:r w:rsidRPr="000F714A">
        <w:rPr>
          <w:rFonts w:cstheme="minorHAnsi"/>
        </w:rPr>
        <w:t>-</w:t>
      </w:r>
      <w:r w:rsidR="003677CA" w:rsidRPr="000F714A">
        <w:rPr>
          <w:rFonts w:cstheme="minorHAnsi"/>
        </w:rPr>
        <w:t xml:space="preserve"> </w:t>
      </w:r>
      <w:r w:rsidRPr="000F714A">
        <w:rPr>
          <w:rFonts w:cstheme="minorHAnsi"/>
        </w:rPr>
        <w:t>20.</w:t>
      </w:r>
      <w:r w:rsidR="003677CA" w:rsidRPr="000F714A">
        <w:rPr>
          <w:rFonts w:cstheme="minorHAnsi"/>
        </w:rPr>
        <w:t xml:space="preserve"> </w:t>
      </w:r>
      <w:proofErr w:type="gramStart"/>
      <w:r w:rsidRPr="000F714A">
        <w:rPr>
          <w:rFonts w:cstheme="minorHAnsi"/>
        </w:rPr>
        <w:t>august</w:t>
      </w:r>
      <w:proofErr w:type="gramEnd"/>
      <w:r w:rsidRPr="000F714A">
        <w:rPr>
          <w:rFonts w:cstheme="minorHAnsi"/>
        </w:rPr>
        <w:t xml:space="preserve"> 2025.</w:t>
      </w:r>
      <w:r w:rsidR="003677CA" w:rsidRPr="000F714A">
        <w:rPr>
          <w:rFonts w:cstheme="minorHAnsi"/>
        </w:rPr>
        <w:t xml:space="preserve"> </w:t>
      </w:r>
      <w:proofErr w:type="gramStart"/>
      <w:r w:rsidRPr="000F714A">
        <w:rPr>
          <w:rFonts w:cstheme="minorHAnsi"/>
        </w:rPr>
        <w:t>godine</w:t>
      </w:r>
      <w:proofErr w:type="gramEnd"/>
      <w:r w:rsidRPr="000F714A">
        <w:rPr>
          <w:rFonts w:cstheme="minorHAnsi"/>
        </w:rPr>
        <w:t>.</w:t>
      </w:r>
    </w:p>
    <w:p w:rsidR="00EE770A" w:rsidRPr="000F714A" w:rsidRDefault="00EE770A" w:rsidP="00EE770A">
      <w:pPr>
        <w:rPr>
          <w:rFonts w:eastAsia="Times New Roman" w:cstheme="minorHAnsi"/>
          <w:color w:val="080809"/>
          <w:sz w:val="24"/>
          <w:szCs w:val="24"/>
        </w:rPr>
      </w:pPr>
      <w:r w:rsidRPr="000F714A">
        <w:rPr>
          <w:rFonts w:cstheme="minorHAnsi"/>
          <w:color w:val="080809"/>
          <w:shd w:val="clear" w:color="auto" w:fill="FFFFFF"/>
        </w:rPr>
        <w:t>Doma</w:t>
      </w:r>
      <w:r w:rsidR="003677CA" w:rsidRPr="000F714A">
        <w:rPr>
          <w:rFonts w:cstheme="minorHAnsi"/>
          <w:color w:val="080809"/>
          <w:shd w:val="clear" w:color="auto" w:fill="FFFFFF"/>
        </w:rPr>
        <w:t>ćin</w:t>
      </w:r>
      <w:r w:rsidRPr="000F714A">
        <w:rPr>
          <w:rFonts w:cstheme="minorHAnsi"/>
          <w:color w:val="080809"/>
          <w:shd w:val="clear" w:color="auto" w:fill="FFFFFF"/>
        </w:rPr>
        <w:t xml:space="preserve"> kampa Copain du Monde</w:t>
      </w:r>
      <w:r w:rsidR="003677CA" w:rsidRPr="000F714A">
        <w:rPr>
          <w:rFonts w:cstheme="minorHAnsi"/>
          <w:color w:val="080809"/>
          <w:shd w:val="clear" w:color="auto" w:fill="FFFFFF"/>
        </w:rPr>
        <w:t xml:space="preserve"> bio je smješten </w:t>
      </w:r>
      <w:r w:rsidRPr="000F714A">
        <w:rPr>
          <w:rFonts w:cstheme="minorHAnsi"/>
          <w:color w:val="080809"/>
          <w:shd w:val="clear" w:color="auto" w:fill="FFFFFF"/>
        </w:rPr>
        <w:t xml:space="preserve">u nautičkoj bazi Bombannes. Smješten je u srcu borove šume u blizini jezera Carcans Hourtin. </w:t>
      </w:r>
      <w:r w:rsidRPr="000F714A">
        <w:rPr>
          <w:rFonts w:eastAsia="Times New Roman" w:cstheme="minorHAnsi"/>
          <w:color w:val="080809"/>
          <w:sz w:val="24"/>
          <w:szCs w:val="24"/>
        </w:rPr>
        <w:t xml:space="preserve"> </w:t>
      </w:r>
    </w:p>
    <w:p w:rsidR="008926E3" w:rsidRPr="000F714A" w:rsidRDefault="008926E3" w:rsidP="008926E3">
      <w:pPr>
        <w:shd w:val="clear" w:color="auto" w:fill="FFFFFF"/>
        <w:spacing w:after="0" w:line="240" w:lineRule="auto"/>
        <w:jc w:val="both"/>
        <w:rPr>
          <w:rFonts w:eastAsia="Times New Roman" w:cstheme="minorHAnsi"/>
          <w:color w:val="080809"/>
          <w:sz w:val="24"/>
          <w:szCs w:val="24"/>
        </w:rPr>
      </w:pPr>
    </w:p>
    <w:p w:rsidR="008926E3" w:rsidRPr="00732FB0" w:rsidRDefault="008926E3" w:rsidP="008926E3">
      <w:pPr>
        <w:spacing w:line="240" w:lineRule="auto"/>
        <w:jc w:val="both"/>
        <w:rPr>
          <w:rFonts w:cstheme="minorHAnsi"/>
          <w:b/>
          <w:sz w:val="28"/>
          <w:szCs w:val="28"/>
          <w:lang w:val="bs-Latn-BA"/>
        </w:rPr>
      </w:pPr>
      <w:r w:rsidRPr="00732FB0">
        <w:rPr>
          <w:rFonts w:cstheme="minorHAnsi"/>
          <w:b/>
          <w:sz w:val="28"/>
          <w:szCs w:val="28"/>
          <w:lang w:val="bs-Latn-BA"/>
        </w:rPr>
        <w:t>2.</w:t>
      </w:r>
      <w:r w:rsidR="00D72971" w:rsidRPr="00732FB0">
        <w:rPr>
          <w:rFonts w:cstheme="minorHAnsi"/>
          <w:b/>
          <w:sz w:val="28"/>
          <w:szCs w:val="28"/>
          <w:lang w:val="bs-Latn-BA"/>
        </w:rPr>
        <w:t>5</w:t>
      </w:r>
      <w:r w:rsidRPr="00732FB0">
        <w:rPr>
          <w:rFonts w:cstheme="minorHAnsi"/>
          <w:b/>
          <w:sz w:val="28"/>
          <w:szCs w:val="28"/>
          <w:lang w:val="bs-Latn-BA"/>
        </w:rPr>
        <w:t>.</w:t>
      </w:r>
      <w:r w:rsidR="00A768FC" w:rsidRPr="00732FB0">
        <w:rPr>
          <w:rFonts w:cstheme="minorHAnsi"/>
          <w:b/>
          <w:sz w:val="28"/>
          <w:szCs w:val="28"/>
          <w:lang w:val="bs-Latn-BA"/>
        </w:rPr>
        <w:t xml:space="preserve"> Santa Claus is coming</w:t>
      </w:r>
      <w:r w:rsidR="00EE770A" w:rsidRPr="00732FB0">
        <w:rPr>
          <w:rFonts w:cstheme="minorHAnsi"/>
          <w:b/>
          <w:sz w:val="28"/>
          <w:szCs w:val="28"/>
          <w:lang w:val="bs-Latn-BA"/>
        </w:rPr>
        <w:t xml:space="preserve"> </w:t>
      </w:r>
      <w:r w:rsidR="00A768FC" w:rsidRPr="00732FB0">
        <w:rPr>
          <w:rFonts w:cstheme="minorHAnsi"/>
          <w:b/>
          <w:sz w:val="28"/>
          <w:szCs w:val="28"/>
          <w:lang w:val="bs-Latn-BA"/>
        </w:rPr>
        <w:t>(20</w:t>
      </w:r>
      <w:r w:rsidRPr="00732FB0">
        <w:rPr>
          <w:rFonts w:cstheme="minorHAnsi"/>
          <w:b/>
          <w:sz w:val="28"/>
          <w:szCs w:val="28"/>
          <w:lang w:val="bs-Latn-BA"/>
        </w:rPr>
        <w:t>.</w:t>
      </w:r>
      <w:r w:rsidR="003677CA" w:rsidRPr="00732FB0">
        <w:rPr>
          <w:rFonts w:cstheme="minorHAnsi"/>
          <w:b/>
          <w:sz w:val="28"/>
          <w:szCs w:val="28"/>
          <w:lang w:val="bs-Latn-BA"/>
        </w:rPr>
        <w:t xml:space="preserve"> </w:t>
      </w:r>
      <w:r w:rsidRPr="00732FB0">
        <w:rPr>
          <w:rFonts w:cstheme="minorHAnsi"/>
          <w:b/>
          <w:sz w:val="28"/>
          <w:szCs w:val="28"/>
          <w:lang w:val="bs-Latn-BA"/>
        </w:rPr>
        <w:t>11.</w:t>
      </w:r>
      <w:r w:rsidR="003677CA" w:rsidRPr="00732FB0">
        <w:rPr>
          <w:rFonts w:cstheme="minorHAnsi"/>
          <w:b/>
          <w:sz w:val="28"/>
          <w:szCs w:val="28"/>
          <w:lang w:val="bs-Latn-BA"/>
        </w:rPr>
        <w:t xml:space="preserve"> </w:t>
      </w:r>
      <w:r w:rsidRPr="00732FB0">
        <w:rPr>
          <w:rFonts w:cstheme="minorHAnsi"/>
          <w:b/>
          <w:sz w:val="28"/>
          <w:szCs w:val="28"/>
          <w:lang w:val="bs-Latn-BA"/>
        </w:rPr>
        <w:t>-</w:t>
      </w:r>
      <w:r w:rsidR="003677CA" w:rsidRPr="00732FB0">
        <w:rPr>
          <w:rFonts w:cstheme="minorHAnsi"/>
          <w:b/>
          <w:sz w:val="28"/>
          <w:szCs w:val="28"/>
          <w:lang w:val="bs-Latn-BA"/>
        </w:rPr>
        <w:t xml:space="preserve"> </w:t>
      </w:r>
      <w:r w:rsidRPr="00732FB0">
        <w:rPr>
          <w:rFonts w:cstheme="minorHAnsi"/>
          <w:b/>
          <w:sz w:val="28"/>
          <w:szCs w:val="28"/>
          <w:lang w:val="bs-Latn-BA"/>
        </w:rPr>
        <w:t>3</w:t>
      </w:r>
      <w:r w:rsidR="00A768FC" w:rsidRPr="00732FB0">
        <w:rPr>
          <w:rFonts w:cstheme="minorHAnsi"/>
          <w:b/>
          <w:sz w:val="28"/>
          <w:szCs w:val="28"/>
          <w:lang w:val="bs-Latn-BA"/>
        </w:rPr>
        <w:t>1</w:t>
      </w:r>
      <w:r w:rsidRPr="00732FB0">
        <w:rPr>
          <w:rFonts w:cstheme="minorHAnsi"/>
          <w:b/>
          <w:sz w:val="28"/>
          <w:szCs w:val="28"/>
          <w:lang w:val="bs-Latn-BA"/>
        </w:rPr>
        <w:t>.</w:t>
      </w:r>
      <w:r w:rsidR="003677CA" w:rsidRPr="00732FB0">
        <w:rPr>
          <w:rFonts w:cstheme="minorHAnsi"/>
          <w:b/>
          <w:sz w:val="28"/>
          <w:szCs w:val="28"/>
          <w:lang w:val="bs-Latn-BA"/>
        </w:rPr>
        <w:t xml:space="preserve"> </w:t>
      </w:r>
      <w:r w:rsidRPr="00732FB0">
        <w:rPr>
          <w:rFonts w:cstheme="minorHAnsi"/>
          <w:b/>
          <w:sz w:val="28"/>
          <w:szCs w:val="28"/>
          <w:lang w:val="bs-Latn-BA"/>
        </w:rPr>
        <w:t>12.</w:t>
      </w:r>
      <w:r w:rsidR="003677CA" w:rsidRPr="00732FB0">
        <w:rPr>
          <w:rFonts w:cstheme="minorHAnsi"/>
          <w:b/>
          <w:sz w:val="28"/>
          <w:szCs w:val="28"/>
          <w:lang w:val="bs-Latn-BA"/>
        </w:rPr>
        <w:t xml:space="preserve"> </w:t>
      </w:r>
      <w:r w:rsidRPr="00732FB0">
        <w:rPr>
          <w:rFonts w:cstheme="minorHAnsi"/>
          <w:b/>
          <w:sz w:val="28"/>
          <w:szCs w:val="28"/>
          <w:lang w:val="bs-Latn-BA"/>
        </w:rPr>
        <w:t>202</w:t>
      </w:r>
      <w:r w:rsidR="00A768FC" w:rsidRPr="00732FB0">
        <w:rPr>
          <w:rFonts w:cstheme="minorHAnsi"/>
          <w:b/>
          <w:sz w:val="28"/>
          <w:szCs w:val="28"/>
          <w:lang w:val="bs-Latn-BA"/>
        </w:rPr>
        <w:t>5</w:t>
      </w:r>
      <w:r w:rsidRPr="00732FB0">
        <w:rPr>
          <w:rFonts w:cstheme="minorHAnsi"/>
          <w:b/>
          <w:sz w:val="28"/>
          <w:szCs w:val="28"/>
          <w:lang w:val="bs-Latn-BA"/>
        </w:rPr>
        <w:t>.)</w:t>
      </w:r>
    </w:p>
    <w:p w:rsidR="006C052A" w:rsidRPr="000F714A" w:rsidRDefault="008926E3" w:rsidP="006C052A">
      <w:pPr>
        <w:spacing w:line="240" w:lineRule="auto"/>
        <w:jc w:val="both"/>
        <w:rPr>
          <w:rFonts w:cstheme="minorHAnsi"/>
          <w:lang w:val="bs-Latn-BA"/>
        </w:rPr>
      </w:pPr>
      <w:r w:rsidRPr="000F714A">
        <w:rPr>
          <w:rFonts w:cstheme="minorHAnsi"/>
          <w:lang w:val="bs-Latn-BA"/>
        </w:rPr>
        <w:t>I ove godine smo imali priliku našoj djeci organizirati bogat program i aktivnosti pred božićne i novogodišnje praznike. Djed Mraz je tu da svako dijete obraduje i izmami mu osmijeh na lice. Mnogo je djece u Bosni</w:t>
      </w:r>
      <w:r w:rsidR="003677CA" w:rsidRPr="000F714A">
        <w:rPr>
          <w:rFonts w:cstheme="minorHAnsi"/>
          <w:lang w:val="bs-Latn-BA"/>
        </w:rPr>
        <w:t xml:space="preserve"> i Hercgovini</w:t>
      </w:r>
      <w:r w:rsidRPr="000F714A">
        <w:rPr>
          <w:rFonts w:cstheme="minorHAnsi"/>
          <w:lang w:val="bs-Latn-BA"/>
        </w:rPr>
        <w:t xml:space="preserve"> koja nemaju tu mogućnost. Roditelji žive u vrlo teškoj ekonomskoj situaciji, neki roditelji nemaju stalni posao, a neke obitelji imaju velik</w:t>
      </w:r>
      <w:r w:rsidR="006C052A" w:rsidRPr="000F714A">
        <w:rPr>
          <w:rFonts w:cstheme="minorHAnsi"/>
          <w:lang w:val="bs-Latn-BA"/>
        </w:rPr>
        <w:t xml:space="preserve"> broj djece. U takvoj situaciji ne mogu razmišljati o kupnji darova za svoju djecu. A svako dijete zaslužuje osjetiti čari praznika i darivanja. Ove godine smo obradovali djecu iz Udruž</w:t>
      </w:r>
      <w:r w:rsidR="003677CA" w:rsidRPr="000F714A">
        <w:rPr>
          <w:rFonts w:cstheme="minorHAnsi"/>
          <w:lang w:val="bs-Latn-BA"/>
        </w:rPr>
        <w:t>enja Radosti druženja,</w:t>
      </w:r>
      <w:r w:rsidR="006C052A" w:rsidRPr="000F714A">
        <w:rPr>
          <w:rFonts w:cstheme="minorHAnsi"/>
          <w:lang w:val="bs-Latn-BA"/>
        </w:rPr>
        <w:t xml:space="preserve"> djecu</w:t>
      </w:r>
      <w:r w:rsidR="003677CA" w:rsidRPr="000F714A">
        <w:rPr>
          <w:rFonts w:cstheme="minorHAnsi"/>
          <w:lang w:val="bs-Latn-BA"/>
        </w:rPr>
        <w:t xml:space="preserve"> bez roditeljskog staranja</w:t>
      </w:r>
      <w:r w:rsidR="006C052A" w:rsidRPr="000F714A">
        <w:rPr>
          <w:rFonts w:cstheme="minorHAnsi"/>
          <w:lang w:val="bs-Latn-BA"/>
        </w:rPr>
        <w:t xml:space="preserve"> koja su svoj boravak pronašla u centru Duga u Kulen Vakufu, djecu Roma</w:t>
      </w:r>
      <w:r w:rsidR="00A768FC" w:rsidRPr="000F714A">
        <w:rPr>
          <w:rFonts w:cstheme="minorHAnsi"/>
          <w:lang w:val="bs-Latn-BA"/>
        </w:rPr>
        <w:t>, učenike prvih razreda iz Druge osnovne škole Bosanska Krupa i OŠ „Ahmet Hromadžić“ Bosanski Petrovac.</w:t>
      </w:r>
    </w:p>
    <w:p w:rsidR="00A768FC" w:rsidRPr="000F714A" w:rsidRDefault="00A768FC" w:rsidP="006C052A">
      <w:pPr>
        <w:spacing w:line="240" w:lineRule="auto"/>
        <w:jc w:val="both"/>
        <w:rPr>
          <w:rFonts w:cstheme="minorHAnsi"/>
          <w:lang w:val="bs-Latn-BA"/>
        </w:rPr>
      </w:pPr>
      <w:r w:rsidRPr="000F714A">
        <w:rPr>
          <w:rFonts w:cstheme="minorHAnsi"/>
          <w:lang w:val="bs-Latn-BA"/>
        </w:rPr>
        <w:t>Ove godine smo nabavili i 24 prehrambena paketa za korisnike Javne kuhinje Merhamet Bihać. Obradovali smo posjetom i skromnim poklonima i osobe koje se nalaze u domu za stare i iznemogle osobe Vita Nostra Bihać.</w:t>
      </w:r>
    </w:p>
    <w:p w:rsidR="006C052A" w:rsidRPr="000F714A" w:rsidRDefault="006C052A" w:rsidP="006C052A">
      <w:pPr>
        <w:spacing w:line="240" w:lineRule="auto"/>
        <w:jc w:val="both"/>
        <w:rPr>
          <w:rFonts w:cstheme="minorHAnsi"/>
          <w:lang w:val="bs-Latn-BA"/>
        </w:rPr>
      </w:pPr>
      <w:r w:rsidRPr="000F714A">
        <w:rPr>
          <w:rFonts w:cstheme="minorHAnsi"/>
          <w:lang w:val="bs-Latn-BA"/>
        </w:rPr>
        <w:t>Projekt je trajao u periodu 2</w:t>
      </w:r>
      <w:r w:rsidR="00A768FC" w:rsidRPr="000F714A">
        <w:rPr>
          <w:rFonts w:cstheme="minorHAnsi"/>
          <w:lang w:val="bs-Latn-BA"/>
        </w:rPr>
        <w:t>0</w:t>
      </w:r>
      <w:r w:rsidRPr="000F714A">
        <w:rPr>
          <w:rFonts w:cstheme="minorHAnsi"/>
          <w:lang w:val="bs-Latn-BA"/>
        </w:rPr>
        <w:t>.</w:t>
      </w:r>
      <w:r w:rsidR="003677CA" w:rsidRPr="000F714A">
        <w:rPr>
          <w:rFonts w:cstheme="minorHAnsi"/>
          <w:lang w:val="bs-Latn-BA"/>
        </w:rPr>
        <w:t xml:space="preserve"> </w:t>
      </w:r>
      <w:r w:rsidRPr="000F714A">
        <w:rPr>
          <w:rFonts w:cstheme="minorHAnsi"/>
          <w:lang w:val="bs-Latn-BA"/>
        </w:rPr>
        <w:t>11.</w:t>
      </w:r>
      <w:r w:rsidR="003677CA" w:rsidRPr="000F714A">
        <w:rPr>
          <w:rFonts w:cstheme="minorHAnsi"/>
          <w:lang w:val="bs-Latn-BA"/>
        </w:rPr>
        <w:t xml:space="preserve"> </w:t>
      </w:r>
      <w:r w:rsidRPr="000F714A">
        <w:rPr>
          <w:rFonts w:cstheme="minorHAnsi"/>
          <w:lang w:val="bs-Latn-BA"/>
        </w:rPr>
        <w:t>-</w:t>
      </w:r>
      <w:r w:rsidR="003677CA" w:rsidRPr="000F714A">
        <w:rPr>
          <w:rFonts w:cstheme="minorHAnsi"/>
          <w:lang w:val="bs-Latn-BA"/>
        </w:rPr>
        <w:t xml:space="preserve"> </w:t>
      </w:r>
      <w:r w:rsidRPr="000F714A">
        <w:rPr>
          <w:rFonts w:cstheme="minorHAnsi"/>
          <w:lang w:val="bs-Latn-BA"/>
        </w:rPr>
        <w:t>3</w:t>
      </w:r>
      <w:r w:rsidR="00A768FC" w:rsidRPr="000F714A">
        <w:rPr>
          <w:rFonts w:cstheme="minorHAnsi"/>
          <w:lang w:val="bs-Latn-BA"/>
        </w:rPr>
        <w:t>1</w:t>
      </w:r>
      <w:r w:rsidRPr="000F714A">
        <w:rPr>
          <w:rFonts w:cstheme="minorHAnsi"/>
          <w:lang w:val="bs-Latn-BA"/>
        </w:rPr>
        <w:t>.</w:t>
      </w:r>
      <w:r w:rsidR="003677CA" w:rsidRPr="000F714A">
        <w:rPr>
          <w:rFonts w:cstheme="minorHAnsi"/>
          <w:lang w:val="bs-Latn-BA"/>
        </w:rPr>
        <w:t xml:space="preserve"> </w:t>
      </w:r>
      <w:r w:rsidRPr="000F714A">
        <w:rPr>
          <w:rFonts w:cstheme="minorHAnsi"/>
          <w:lang w:val="bs-Latn-BA"/>
        </w:rPr>
        <w:t>12.</w:t>
      </w:r>
      <w:r w:rsidR="003677CA" w:rsidRPr="000F714A">
        <w:rPr>
          <w:rFonts w:cstheme="minorHAnsi"/>
          <w:lang w:val="bs-Latn-BA"/>
        </w:rPr>
        <w:t xml:space="preserve"> </w:t>
      </w:r>
      <w:r w:rsidRPr="000F714A">
        <w:rPr>
          <w:rFonts w:cstheme="minorHAnsi"/>
          <w:lang w:val="bs-Latn-BA"/>
        </w:rPr>
        <w:t>202</w:t>
      </w:r>
      <w:r w:rsidR="00A768FC" w:rsidRPr="000F714A">
        <w:rPr>
          <w:rFonts w:cstheme="minorHAnsi"/>
          <w:lang w:val="bs-Latn-BA"/>
        </w:rPr>
        <w:t>5</w:t>
      </w:r>
      <w:r w:rsidRPr="000F714A">
        <w:rPr>
          <w:rFonts w:cstheme="minorHAnsi"/>
          <w:lang w:val="bs-Latn-BA"/>
        </w:rPr>
        <w:t>.</w:t>
      </w:r>
      <w:r w:rsidR="003677CA" w:rsidRPr="000F714A">
        <w:rPr>
          <w:rFonts w:cstheme="minorHAnsi"/>
          <w:lang w:val="bs-Latn-BA"/>
        </w:rPr>
        <w:t xml:space="preserve"> </w:t>
      </w:r>
      <w:r w:rsidRPr="000F714A">
        <w:rPr>
          <w:rFonts w:cstheme="minorHAnsi"/>
          <w:lang w:val="bs-Latn-BA"/>
        </w:rPr>
        <w:t>godine. Finansije su osigurale francuska nevladina organizacija Secourse Populaire Francais i Seine-et-Marne Federation.</w:t>
      </w:r>
    </w:p>
    <w:p w:rsidR="006C052A" w:rsidRPr="00732FB0" w:rsidRDefault="006C052A" w:rsidP="006C052A">
      <w:pPr>
        <w:spacing w:line="240" w:lineRule="auto"/>
        <w:jc w:val="both"/>
        <w:rPr>
          <w:rFonts w:cstheme="minorHAnsi"/>
          <w:b/>
          <w:lang w:val="bs-Latn-BA"/>
        </w:rPr>
      </w:pPr>
      <w:r w:rsidRPr="00732FB0">
        <w:rPr>
          <w:rFonts w:cstheme="minorHAnsi"/>
          <w:b/>
          <w:lang w:val="bs-Latn-BA"/>
        </w:rPr>
        <w:t xml:space="preserve">Vrijednost projekta je </w:t>
      </w:r>
      <w:r w:rsidR="00A768FC" w:rsidRPr="00732FB0">
        <w:rPr>
          <w:rFonts w:cstheme="minorHAnsi"/>
          <w:b/>
          <w:lang w:val="bs-Latn-BA"/>
        </w:rPr>
        <w:t>5005</w:t>
      </w:r>
      <w:r w:rsidR="00732FB0">
        <w:rPr>
          <w:rFonts w:cstheme="minorHAnsi"/>
          <w:b/>
          <w:lang w:val="bs-Latn-BA"/>
        </w:rPr>
        <w:t>,00</w:t>
      </w:r>
      <w:r w:rsidR="003677CA" w:rsidRPr="00732FB0">
        <w:rPr>
          <w:rFonts w:cstheme="minorHAnsi"/>
          <w:b/>
          <w:lang w:val="bs-Latn-BA"/>
        </w:rPr>
        <w:t xml:space="preserve"> </w:t>
      </w:r>
      <w:r w:rsidRPr="00732FB0">
        <w:rPr>
          <w:rFonts w:cstheme="minorHAnsi"/>
          <w:b/>
          <w:lang w:val="bs-Latn-BA"/>
        </w:rPr>
        <w:t>EUR.</w:t>
      </w:r>
    </w:p>
    <w:p w:rsidR="006C052A" w:rsidRPr="00732FB0" w:rsidRDefault="006C052A" w:rsidP="006C052A">
      <w:pPr>
        <w:spacing w:line="240" w:lineRule="auto"/>
        <w:jc w:val="both"/>
        <w:rPr>
          <w:rFonts w:cstheme="minorHAnsi"/>
          <w:b/>
          <w:sz w:val="28"/>
          <w:lang w:val="bs-Latn-BA"/>
        </w:rPr>
      </w:pPr>
      <w:r w:rsidRPr="00732FB0">
        <w:rPr>
          <w:rFonts w:cstheme="minorHAnsi"/>
          <w:b/>
          <w:sz w:val="28"/>
          <w:lang w:val="bs-Latn-BA"/>
        </w:rPr>
        <w:t>2.</w:t>
      </w:r>
      <w:r w:rsidR="00D72971" w:rsidRPr="00732FB0">
        <w:rPr>
          <w:rFonts w:cstheme="minorHAnsi"/>
          <w:b/>
          <w:sz w:val="28"/>
          <w:lang w:val="bs-Latn-BA"/>
        </w:rPr>
        <w:t>6.</w:t>
      </w:r>
      <w:r w:rsidRPr="00732FB0">
        <w:rPr>
          <w:rFonts w:cstheme="minorHAnsi"/>
          <w:b/>
          <w:sz w:val="28"/>
          <w:lang w:val="bs-Latn-BA"/>
        </w:rPr>
        <w:t xml:space="preserve"> </w:t>
      </w:r>
      <w:r w:rsidR="00EE770A" w:rsidRPr="00732FB0">
        <w:rPr>
          <w:rFonts w:cstheme="minorHAnsi"/>
          <w:b/>
          <w:sz w:val="28"/>
          <w:lang w:val="bs-Latn-BA"/>
        </w:rPr>
        <w:t>Više sporta više zdravlja</w:t>
      </w:r>
    </w:p>
    <w:p w:rsidR="00EE770A" w:rsidRPr="000F714A" w:rsidRDefault="00EE770A" w:rsidP="003677CA">
      <w:pPr>
        <w:jc w:val="both"/>
        <w:rPr>
          <w:rFonts w:cstheme="minorHAnsi"/>
          <w:noProof/>
          <w:lang w:val="hr-HR"/>
        </w:rPr>
      </w:pPr>
      <w:r w:rsidRPr="000F714A">
        <w:rPr>
          <w:rFonts w:cstheme="minorHAnsi"/>
          <w:noProof/>
          <w:lang w:val="hr-HR"/>
        </w:rPr>
        <w:t>Opći cilj projekta je osnažiti suradnju civilnog društva i mladih  s donositeljima odluka u svrhu postizanja boljih i kvalitetnijih  sadržaja za mlade Grada Bihaća.</w:t>
      </w:r>
    </w:p>
    <w:p w:rsidR="00EE770A" w:rsidRPr="00732FB0" w:rsidRDefault="00EE770A" w:rsidP="00EE770A">
      <w:pPr>
        <w:rPr>
          <w:rFonts w:cstheme="minorHAnsi"/>
          <w:b/>
          <w:noProof/>
          <w:lang w:val="hr-HR"/>
        </w:rPr>
      </w:pPr>
      <w:r w:rsidRPr="00732FB0">
        <w:rPr>
          <w:rFonts w:cstheme="minorHAnsi"/>
          <w:b/>
          <w:noProof/>
          <w:lang w:val="hr-HR"/>
        </w:rPr>
        <w:t xml:space="preserve">Specifični cilj </w:t>
      </w:r>
    </w:p>
    <w:p w:rsidR="00EE770A" w:rsidRPr="000F714A" w:rsidRDefault="00EE770A" w:rsidP="003677CA">
      <w:pPr>
        <w:jc w:val="both"/>
        <w:rPr>
          <w:rFonts w:cstheme="minorHAnsi"/>
          <w:noProof/>
          <w:lang w:val="hr-HR"/>
        </w:rPr>
      </w:pPr>
      <w:r w:rsidRPr="000F714A">
        <w:rPr>
          <w:rFonts w:cstheme="minorHAnsi"/>
          <w:noProof/>
          <w:lang w:val="hr-HR"/>
        </w:rPr>
        <w:t>1.  Izgraditi liderske vještine mladih kroz razvoj kritičkog mišljenja i komunikacijskih vještina,</w:t>
      </w:r>
      <w:r w:rsidR="003677CA" w:rsidRPr="000F714A">
        <w:rPr>
          <w:rFonts w:cstheme="minorHAnsi"/>
          <w:noProof/>
          <w:lang w:val="hr-HR"/>
        </w:rPr>
        <w:t xml:space="preserve"> </w:t>
      </w:r>
      <w:r w:rsidRPr="000F714A">
        <w:rPr>
          <w:rFonts w:cstheme="minorHAnsi"/>
          <w:noProof/>
          <w:lang w:val="hr-HR"/>
        </w:rPr>
        <w:t>omogućavajući im da efikasno zag</w:t>
      </w:r>
      <w:r w:rsidR="00732FB0">
        <w:rPr>
          <w:rFonts w:cstheme="minorHAnsi"/>
          <w:noProof/>
          <w:lang w:val="hr-HR"/>
        </w:rPr>
        <w:t xml:space="preserve">ovaraju svoje potrebe i pokreću </w:t>
      </w:r>
      <w:r w:rsidRPr="000F714A">
        <w:rPr>
          <w:rFonts w:cstheme="minorHAnsi"/>
          <w:noProof/>
          <w:lang w:val="hr-HR"/>
        </w:rPr>
        <w:t>inicijative</w:t>
      </w:r>
    </w:p>
    <w:p w:rsidR="00EE770A" w:rsidRDefault="00EE770A" w:rsidP="003677CA">
      <w:pPr>
        <w:jc w:val="both"/>
        <w:rPr>
          <w:rFonts w:cstheme="minorHAnsi"/>
          <w:noProof/>
        </w:rPr>
      </w:pPr>
      <w:r w:rsidRPr="000F714A">
        <w:rPr>
          <w:rFonts w:cstheme="minorHAnsi"/>
          <w:noProof/>
          <w:lang w:val="hr-HR"/>
        </w:rPr>
        <w:t>2.</w:t>
      </w:r>
      <w:r w:rsidR="003677CA" w:rsidRPr="000F714A">
        <w:rPr>
          <w:rFonts w:cstheme="minorHAnsi"/>
          <w:noProof/>
          <w:lang w:val="hr-HR"/>
        </w:rPr>
        <w:t xml:space="preserve"> </w:t>
      </w:r>
      <w:r w:rsidRPr="000F714A">
        <w:rPr>
          <w:rFonts w:cstheme="minorHAnsi"/>
          <w:noProof/>
          <w:lang w:val="hr-HR"/>
        </w:rPr>
        <w:t>Podstaći aktivno učešće mladih u procesu donošenja odluka putem konkretnih prijedloga i inicijativa prema lokalnim vlastima</w:t>
      </w:r>
      <w:r w:rsidRPr="000F714A">
        <w:rPr>
          <w:rFonts w:cstheme="minorHAnsi"/>
          <w:noProof/>
        </w:rPr>
        <w:t>.</w:t>
      </w:r>
    </w:p>
    <w:p w:rsidR="00732FB0" w:rsidRDefault="00732FB0" w:rsidP="003677CA">
      <w:pPr>
        <w:jc w:val="both"/>
        <w:rPr>
          <w:rFonts w:cstheme="minorHAnsi"/>
          <w:noProof/>
        </w:rPr>
      </w:pPr>
    </w:p>
    <w:p w:rsidR="00732FB0" w:rsidRPr="000F714A" w:rsidRDefault="00732FB0" w:rsidP="003677CA">
      <w:pPr>
        <w:jc w:val="both"/>
        <w:rPr>
          <w:rFonts w:cstheme="minorHAnsi"/>
          <w:noProof/>
        </w:rPr>
      </w:pPr>
    </w:p>
    <w:p w:rsidR="00D3288B" w:rsidRPr="00732FB0" w:rsidRDefault="00D3288B" w:rsidP="00EE770A">
      <w:pPr>
        <w:rPr>
          <w:rFonts w:cstheme="minorHAnsi"/>
          <w:b/>
          <w:noProof/>
        </w:rPr>
      </w:pPr>
      <w:r w:rsidRPr="00732FB0">
        <w:rPr>
          <w:rFonts w:cstheme="minorHAnsi"/>
          <w:b/>
          <w:noProof/>
        </w:rPr>
        <w:lastRenderedPageBreak/>
        <w:t>Aktivnosti:</w:t>
      </w:r>
    </w:p>
    <w:p w:rsidR="00D3288B" w:rsidRPr="000F714A" w:rsidRDefault="00D3288B" w:rsidP="00D3288B">
      <w:pPr>
        <w:pStyle w:val="ListParagraph"/>
        <w:numPr>
          <w:ilvl w:val="0"/>
          <w:numId w:val="18"/>
        </w:numPr>
        <w:rPr>
          <w:rFonts w:cstheme="minorHAnsi"/>
          <w:noProof/>
          <w:lang w:val="hr-HR"/>
        </w:rPr>
      </w:pPr>
      <w:r w:rsidRPr="000F714A">
        <w:rPr>
          <w:rFonts w:cstheme="minorHAnsi"/>
          <w:noProof/>
          <w:lang w:val="hr-HR"/>
        </w:rPr>
        <w:t>radionice sa mladima</w:t>
      </w:r>
      <w:r w:rsidR="003677CA" w:rsidRPr="000F714A">
        <w:rPr>
          <w:rFonts w:cstheme="minorHAnsi"/>
          <w:noProof/>
          <w:lang w:val="hr-HR"/>
        </w:rPr>
        <w:t xml:space="preserve"> </w:t>
      </w:r>
      <w:r w:rsidRPr="000F714A">
        <w:rPr>
          <w:rFonts w:cstheme="minorHAnsi"/>
          <w:noProof/>
          <w:lang w:val="hr-HR"/>
        </w:rPr>
        <w:t>(Lid</w:t>
      </w:r>
      <w:r w:rsidR="003677CA" w:rsidRPr="000F714A">
        <w:rPr>
          <w:rFonts w:cstheme="minorHAnsi"/>
          <w:noProof/>
          <w:lang w:val="hr-HR"/>
        </w:rPr>
        <w:t>erstvo i osobine dobrog lider</w:t>
      </w:r>
      <w:r w:rsidRPr="000F714A">
        <w:rPr>
          <w:rFonts w:cstheme="minorHAnsi"/>
          <w:noProof/>
          <w:lang w:val="hr-HR"/>
        </w:rPr>
        <w:t>a,</w:t>
      </w:r>
      <w:r w:rsidR="003677CA" w:rsidRPr="000F714A">
        <w:rPr>
          <w:rFonts w:cstheme="minorHAnsi"/>
          <w:noProof/>
          <w:lang w:val="hr-HR"/>
        </w:rPr>
        <w:t xml:space="preserve"> </w:t>
      </w:r>
      <w:r w:rsidRPr="000F714A">
        <w:rPr>
          <w:rFonts w:cstheme="minorHAnsi"/>
          <w:noProof/>
          <w:lang w:val="hr-HR"/>
        </w:rPr>
        <w:t>Komunikacijske vještine,</w:t>
      </w:r>
      <w:r w:rsidR="003677CA" w:rsidRPr="000F714A">
        <w:rPr>
          <w:rFonts w:cstheme="minorHAnsi"/>
          <w:noProof/>
          <w:lang w:val="hr-HR"/>
        </w:rPr>
        <w:t xml:space="preserve"> </w:t>
      </w:r>
      <w:r w:rsidRPr="000F714A">
        <w:rPr>
          <w:rFonts w:cstheme="minorHAnsi"/>
          <w:noProof/>
          <w:lang w:val="hr-HR"/>
        </w:rPr>
        <w:t>Interesi i motivacija)</w:t>
      </w:r>
    </w:p>
    <w:p w:rsidR="00D3288B" w:rsidRPr="000F714A" w:rsidRDefault="00D3288B" w:rsidP="00D3288B">
      <w:pPr>
        <w:pStyle w:val="ListParagraph"/>
        <w:numPr>
          <w:ilvl w:val="0"/>
          <w:numId w:val="18"/>
        </w:numPr>
        <w:rPr>
          <w:rFonts w:cstheme="minorHAnsi"/>
          <w:noProof/>
          <w:lang w:val="hr-HR"/>
        </w:rPr>
      </w:pPr>
      <w:r w:rsidRPr="000F714A">
        <w:rPr>
          <w:rFonts w:cstheme="minorHAnsi"/>
          <w:noProof/>
          <w:lang w:val="hr-HR"/>
        </w:rPr>
        <w:t>Definiranje inicijative i upućivanje iste Gradonačelniku</w:t>
      </w:r>
    </w:p>
    <w:p w:rsidR="003677CA" w:rsidRPr="000F714A" w:rsidRDefault="00D3288B" w:rsidP="003677CA">
      <w:pPr>
        <w:pStyle w:val="ListParagraph"/>
        <w:numPr>
          <w:ilvl w:val="0"/>
          <w:numId w:val="18"/>
        </w:numPr>
        <w:rPr>
          <w:rFonts w:cstheme="minorHAnsi"/>
          <w:noProof/>
          <w:lang w:val="hr-HR"/>
        </w:rPr>
      </w:pPr>
      <w:r w:rsidRPr="000F714A">
        <w:rPr>
          <w:rFonts w:cstheme="minorHAnsi"/>
          <w:noProof/>
          <w:lang w:val="hr-HR"/>
        </w:rPr>
        <w:t>Medijska promocija</w:t>
      </w:r>
    </w:p>
    <w:p w:rsidR="008926E3" w:rsidRPr="00732FB0" w:rsidRDefault="00D3288B" w:rsidP="003677CA">
      <w:pPr>
        <w:rPr>
          <w:rFonts w:cstheme="minorHAnsi"/>
          <w:b/>
          <w:noProof/>
          <w:lang w:val="hr-HR"/>
        </w:rPr>
      </w:pPr>
      <w:r w:rsidRPr="00732FB0">
        <w:rPr>
          <w:rFonts w:cstheme="minorHAnsi"/>
          <w:b/>
          <w:noProof/>
          <w:lang w:val="hr-HR"/>
        </w:rPr>
        <w:t>Vrijednost</w:t>
      </w:r>
      <w:r w:rsidR="00A768FC" w:rsidRPr="00732FB0">
        <w:rPr>
          <w:rFonts w:cstheme="minorHAnsi"/>
          <w:b/>
          <w:noProof/>
          <w:lang w:val="hr-HR"/>
        </w:rPr>
        <w:t xml:space="preserve"> projekta 1955,00</w:t>
      </w:r>
      <w:r w:rsidR="003677CA" w:rsidRPr="00732FB0">
        <w:rPr>
          <w:rFonts w:cstheme="minorHAnsi"/>
          <w:b/>
          <w:noProof/>
          <w:lang w:val="hr-HR"/>
        </w:rPr>
        <w:t xml:space="preserve"> </w:t>
      </w:r>
      <w:r w:rsidR="00A768FC" w:rsidRPr="00732FB0">
        <w:rPr>
          <w:rFonts w:cstheme="minorHAnsi"/>
          <w:b/>
          <w:noProof/>
          <w:lang w:val="hr-HR"/>
        </w:rPr>
        <w:t>KM, donator KUL</w:t>
      </w:r>
      <w:r w:rsidRPr="00732FB0">
        <w:rPr>
          <w:rFonts w:cstheme="minorHAnsi"/>
          <w:b/>
          <w:noProof/>
          <w:lang w:val="hr-HR"/>
        </w:rPr>
        <w:t>T Sarajevo</w:t>
      </w:r>
    </w:p>
    <w:p w:rsidR="00D3288B" w:rsidRPr="000F714A" w:rsidRDefault="006C052A" w:rsidP="00D3288B">
      <w:pPr>
        <w:shd w:val="clear" w:color="auto" w:fill="FFFFFF"/>
        <w:spacing w:after="0" w:line="240" w:lineRule="auto"/>
        <w:rPr>
          <w:rFonts w:eastAsia="Times New Roman" w:cstheme="minorHAnsi"/>
          <w:b/>
          <w:color w:val="080809"/>
          <w:sz w:val="28"/>
          <w:szCs w:val="28"/>
        </w:rPr>
      </w:pPr>
      <w:r w:rsidRPr="000F714A">
        <w:rPr>
          <w:rFonts w:cstheme="minorHAnsi"/>
          <w:b/>
          <w:sz w:val="28"/>
          <w:szCs w:val="28"/>
          <w:lang w:val="bs-Latn-BA"/>
        </w:rPr>
        <w:t>2.</w:t>
      </w:r>
      <w:r w:rsidR="00D72971" w:rsidRPr="000F714A">
        <w:rPr>
          <w:rFonts w:cstheme="minorHAnsi"/>
          <w:b/>
          <w:sz w:val="28"/>
          <w:szCs w:val="28"/>
          <w:lang w:val="bs-Latn-BA"/>
        </w:rPr>
        <w:t>7</w:t>
      </w:r>
      <w:r w:rsidRPr="000F714A">
        <w:rPr>
          <w:rFonts w:cstheme="minorHAnsi"/>
          <w:b/>
          <w:sz w:val="28"/>
          <w:szCs w:val="28"/>
          <w:lang w:val="bs-Latn-BA"/>
        </w:rPr>
        <w:t>.</w:t>
      </w:r>
      <w:r w:rsidR="000D3EB1" w:rsidRPr="000F714A">
        <w:rPr>
          <w:rFonts w:cstheme="minorHAnsi"/>
          <w:b/>
          <w:sz w:val="28"/>
          <w:szCs w:val="28"/>
          <w:lang w:val="bs-Latn-BA"/>
        </w:rPr>
        <w:t xml:space="preserve"> </w:t>
      </w:r>
      <w:r w:rsidR="00D3288B" w:rsidRPr="000F714A">
        <w:rPr>
          <w:rFonts w:eastAsia="Times New Roman" w:cstheme="minorHAnsi"/>
          <w:b/>
          <w:color w:val="080809"/>
          <w:sz w:val="28"/>
          <w:szCs w:val="28"/>
        </w:rPr>
        <w:t>Samouvjerene i snažne - znanjem protiv nasilja</w:t>
      </w:r>
    </w:p>
    <w:p w:rsidR="00D3288B" w:rsidRPr="000F714A" w:rsidRDefault="00D3288B" w:rsidP="00D3288B">
      <w:pPr>
        <w:shd w:val="clear" w:color="auto" w:fill="FFFFFF"/>
        <w:spacing w:after="0" w:line="240" w:lineRule="auto"/>
        <w:rPr>
          <w:rFonts w:eastAsia="Times New Roman" w:cstheme="minorHAnsi"/>
          <w:b/>
          <w:color w:val="080809"/>
          <w:sz w:val="28"/>
          <w:szCs w:val="28"/>
        </w:rPr>
      </w:pPr>
    </w:p>
    <w:p w:rsidR="00D3288B" w:rsidRPr="000F714A" w:rsidRDefault="00D3288B" w:rsidP="00D3288B">
      <w:pPr>
        <w:spacing w:line="240" w:lineRule="auto"/>
        <w:jc w:val="both"/>
        <w:rPr>
          <w:rFonts w:eastAsia="Times New Roman" w:cstheme="minorHAnsi"/>
          <w:color w:val="080809"/>
        </w:rPr>
      </w:pPr>
      <w:r w:rsidRPr="000F714A">
        <w:rPr>
          <w:rFonts w:eastAsia="Times New Roman" w:cstheme="minorHAnsi"/>
          <w:color w:val="080809"/>
        </w:rPr>
        <w:t>Projekt finansijski podržava Ekumenska inicijativa žena iz Omiša, Republika Hrvatska u visini 10.000,00</w:t>
      </w:r>
      <w:r w:rsidR="003677CA" w:rsidRPr="000F714A">
        <w:rPr>
          <w:rFonts w:eastAsia="Times New Roman" w:cstheme="minorHAnsi"/>
          <w:color w:val="080809"/>
        </w:rPr>
        <w:t xml:space="preserve"> </w:t>
      </w:r>
      <w:r w:rsidRPr="000F714A">
        <w:rPr>
          <w:rFonts w:eastAsia="Times New Roman" w:cstheme="minorHAnsi"/>
          <w:color w:val="080809"/>
        </w:rPr>
        <w:t>EUR.</w:t>
      </w:r>
    </w:p>
    <w:p w:rsidR="00D3288B" w:rsidRPr="000F714A" w:rsidRDefault="00D3288B" w:rsidP="00D3288B">
      <w:pPr>
        <w:autoSpaceDE w:val="0"/>
        <w:autoSpaceDN w:val="0"/>
        <w:adjustRightInd w:val="0"/>
        <w:spacing w:after="150" w:line="240" w:lineRule="auto"/>
        <w:rPr>
          <w:rFonts w:cstheme="minorHAnsi"/>
          <w:color w:val="000000"/>
        </w:rPr>
      </w:pPr>
      <w:r w:rsidRPr="000F714A">
        <w:rPr>
          <w:rFonts w:cstheme="minorHAnsi"/>
          <w:color w:val="000000"/>
        </w:rPr>
        <w:t xml:space="preserve">Datum početka i završetka: 1. 2. 2025. – 30. 9. 2025. </w:t>
      </w:r>
    </w:p>
    <w:p w:rsidR="006C052A" w:rsidRPr="000F714A" w:rsidRDefault="00D3288B" w:rsidP="000D3EB1">
      <w:pPr>
        <w:autoSpaceDE w:val="0"/>
        <w:autoSpaceDN w:val="0"/>
        <w:adjustRightInd w:val="0"/>
        <w:spacing w:after="0" w:line="240" w:lineRule="auto"/>
        <w:rPr>
          <w:rFonts w:cstheme="minorHAnsi"/>
          <w:color w:val="000000"/>
        </w:rPr>
      </w:pPr>
      <w:r w:rsidRPr="000F714A">
        <w:rPr>
          <w:rFonts w:cstheme="minorHAnsi"/>
          <w:color w:val="000000"/>
        </w:rPr>
        <w:t xml:space="preserve"> Geografsko područje provedbe projekta: Unsko-sanski kanton </w:t>
      </w:r>
    </w:p>
    <w:p w:rsidR="000D3EB1" w:rsidRPr="000F714A" w:rsidRDefault="000D3EB1" w:rsidP="000D3EB1">
      <w:pPr>
        <w:autoSpaceDE w:val="0"/>
        <w:autoSpaceDN w:val="0"/>
        <w:adjustRightInd w:val="0"/>
        <w:spacing w:after="0" w:line="240" w:lineRule="auto"/>
        <w:rPr>
          <w:rFonts w:cstheme="minorHAnsi"/>
          <w:color w:val="000000"/>
        </w:rPr>
      </w:pPr>
    </w:p>
    <w:p w:rsidR="006C052A" w:rsidRPr="000F714A" w:rsidRDefault="006C052A" w:rsidP="006C052A">
      <w:pPr>
        <w:spacing w:line="240" w:lineRule="auto"/>
        <w:ind w:left="360"/>
        <w:jc w:val="both"/>
        <w:rPr>
          <w:rFonts w:cstheme="minorHAnsi"/>
          <w:b/>
          <w:iCs/>
        </w:rPr>
      </w:pPr>
      <w:r w:rsidRPr="000F714A">
        <w:rPr>
          <w:rFonts w:cstheme="minorHAnsi"/>
          <w:b/>
          <w:iCs/>
        </w:rPr>
        <w:t>Aktivnosti:</w:t>
      </w:r>
    </w:p>
    <w:p w:rsidR="006C052A" w:rsidRPr="00732FB0" w:rsidRDefault="00D3288B" w:rsidP="00732FB0">
      <w:pPr>
        <w:pStyle w:val="ListParagraph"/>
        <w:numPr>
          <w:ilvl w:val="0"/>
          <w:numId w:val="23"/>
        </w:numPr>
        <w:spacing w:line="240" w:lineRule="auto"/>
        <w:jc w:val="both"/>
        <w:rPr>
          <w:rFonts w:cstheme="minorHAnsi"/>
          <w:iCs/>
        </w:rPr>
      </w:pPr>
      <w:r w:rsidRPr="00732FB0">
        <w:rPr>
          <w:rFonts w:cstheme="minorHAnsi"/>
          <w:b/>
          <w:bCs/>
        </w:rPr>
        <w:t xml:space="preserve">početno okupljanje sudionika/sudionica u Bihaću </w:t>
      </w:r>
      <w:r w:rsidR="003677CA" w:rsidRPr="00732FB0">
        <w:rPr>
          <w:rFonts w:cstheme="minorHAnsi"/>
        </w:rPr>
        <w:t>(</w:t>
      </w:r>
      <w:r w:rsidRPr="00732FB0">
        <w:rPr>
          <w:rFonts w:cstheme="minorHAnsi"/>
        </w:rPr>
        <w:t xml:space="preserve">15 mladih iz svake lokalne zajednice - Bihać, Bosanski Petrovac) međusobno upoznavanje i upoznavanje s projektom, utvrđivanje pravila, uspostava kanala komunikacije, druženje i održavanje prve grupne rasprave na temu: </w:t>
      </w:r>
      <w:r w:rsidRPr="00732FB0">
        <w:rPr>
          <w:rFonts w:cstheme="minorHAnsi"/>
          <w:b/>
          <w:bCs/>
        </w:rPr>
        <w:t>Šta znamo i šta želimo naučiti o jednakim pravima i mogućnostima svih</w:t>
      </w:r>
    </w:p>
    <w:p w:rsidR="00D3288B" w:rsidRPr="00732FB0" w:rsidRDefault="00D3288B" w:rsidP="00732FB0">
      <w:pPr>
        <w:pStyle w:val="ListParagraph"/>
        <w:numPr>
          <w:ilvl w:val="0"/>
          <w:numId w:val="23"/>
        </w:numPr>
        <w:spacing w:after="0" w:line="240" w:lineRule="auto"/>
        <w:jc w:val="both"/>
        <w:rPr>
          <w:rFonts w:cstheme="minorHAnsi"/>
          <w:b/>
          <w:bCs/>
        </w:rPr>
      </w:pPr>
      <w:r w:rsidRPr="00732FB0">
        <w:rPr>
          <w:rFonts w:cstheme="minorHAnsi"/>
          <w:b/>
          <w:bCs/>
        </w:rPr>
        <w:t xml:space="preserve">Obilježavanje Medunarodnog dana žena </w:t>
      </w:r>
    </w:p>
    <w:p w:rsidR="006C052A" w:rsidRPr="00732FB0" w:rsidRDefault="00D3288B" w:rsidP="00732FB0">
      <w:pPr>
        <w:pStyle w:val="ListParagraph"/>
        <w:numPr>
          <w:ilvl w:val="0"/>
          <w:numId w:val="23"/>
        </w:numPr>
        <w:spacing w:after="0" w:line="240" w:lineRule="auto"/>
        <w:jc w:val="both"/>
        <w:rPr>
          <w:rFonts w:cstheme="minorHAnsi"/>
        </w:rPr>
      </w:pPr>
      <w:proofErr w:type="gramStart"/>
      <w:r w:rsidRPr="00732FB0">
        <w:rPr>
          <w:rFonts w:cstheme="minorHAnsi"/>
          <w:b/>
          <w:bCs/>
        </w:rPr>
        <w:t>edukativne</w:t>
      </w:r>
      <w:proofErr w:type="gramEnd"/>
      <w:r w:rsidRPr="00732FB0">
        <w:rPr>
          <w:rFonts w:cstheme="minorHAnsi"/>
          <w:b/>
          <w:bCs/>
        </w:rPr>
        <w:t xml:space="preserve"> radionice</w:t>
      </w:r>
      <w:r w:rsidR="003677CA" w:rsidRPr="00732FB0">
        <w:rPr>
          <w:rFonts w:cstheme="minorHAnsi"/>
        </w:rPr>
        <w:t>:</w:t>
      </w:r>
      <w:r w:rsidRPr="00732FB0">
        <w:rPr>
          <w:rFonts w:cstheme="minorHAnsi"/>
        </w:rPr>
        <w:t xml:space="preserve"> 8 intera</w:t>
      </w:r>
      <w:r w:rsidR="003677CA" w:rsidRPr="00732FB0">
        <w:rPr>
          <w:rFonts w:cstheme="minorHAnsi"/>
        </w:rPr>
        <w:t>ktivnih edukativnih radionice (</w:t>
      </w:r>
      <w:r w:rsidRPr="00732FB0">
        <w:rPr>
          <w:rFonts w:cstheme="minorHAnsi"/>
        </w:rPr>
        <w:t xml:space="preserve">po četiri radionice za mlade iz svake lokalne zajednice – 15 mladih iz svake lokalne zajednice). </w:t>
      </w:r>
    </w:p>
    <w:p w:rsidR="00D3288B" w:rsidRPr="00732FB0" w:rsidRDefault="00D3288B" w:rsidP="00732FB0">
      <w:pPr>
        <w:pStyle w:val="ListParagraph"/>
        <w:numPr>
          <w:ilvl w:val="0"/>
          <w:numId w:val="23"/>
        </w:numPr>
        <w:spacing w:after="0" w:line="240" w:lineRule="auto"/>
        <w:jc w:val="both"/>
        <w:rPr>
          <w:rFonts w:cstheme="minorHAnsi"/>
        </w:rPr>
      </w:pPr>
      <w:r w:rsidRPr="00732FB0">
        <w:rPr>
          <w:rFonts w:cstheme="minorHAnsi"/>
          <w:b/>
          <w:bCs/>
        </w:rPr>
        <w:t xml:space="preserve">podrška mladima u očuvanju mentalnog zdravlja: </w:t>
      </w:r>
      <w:r w:rsidR="003677CA" w:rsidRPr="00732FB0">
        <w:rPr>
          <w:rFonts w:cstheme="minorHAnsi"/>
        </w:rPr>
        <w:t>održane</w:t>
      </w:r>
      <w:r w:rsidRPr="00732FB0">
        <w:rPr>
          <w:rFonts w:cstheme="minorHAnsi"/>
        </w:rPr>
        <w:t xml:space="preserve"> 2 radionice</w:t>
      </w:r>
    </w:p>
    <w:p w:rsidR="00D3288B" w:rsidRPr="000F714A" w:rsidRDefault="00D3288B" w:rsidP="00732FB0">
      <w:pPr>
        <w:pStyle w:val="Default"/>
        <w:numPr>
          <w:ilvl w:val="0"/>
          <w:numId w:val="23"/>
        </w:numPr>
        <w:jc w:val="both"/>
        <w:rPr>
          <w:rFonts w:asciiTheme="minorHAnsi" w:hAnsiTheme="minorHAnsi" w:cstheme="minorHAnsi"/>
          <w:sz w:val="22"/>
          <w:szCs w:val="22"/>
        </w:rPr>
      </w:pPr>
      <w:proofErr w:type="gramStart"/>
      <w:r w:rsidRPr="000F714A">
        <w:rPr>
          <w:rFonts w:asciiTheme="minorHAnsi" w:hAnsiTheme="minorHAnsi" w:cstheme="minorHAnsi"/>
          <w:b/>
          <w:bCs/>
          <w:sz w:val="22"/>
          <w:szCs w:val="22"/>
        </w:rPr>
        <w:t>završno</w:t>
      </w:r>
      <w:proofErr w:type="gramEnd"/>
      <w:r w:rsidRPr="000F714A">
        <w:rPr>
          <w:rFonts w:asciiTheme="minorHAnsi" w:hAnsiTheme="minorHAnsi" w:cstheme="minorHAnsi"/>
          <w:b/>
          <w:bCs/>
          <w:sz w:val="22"/>
          <w:szCs w:val="22"/>
        </w:rPr>
        <w:t xml:space="preserve"> okupljanje sudionika/sudionica u Bosanskom Petrovcu </w:t>
      </w:r>
      <w:r w:rsidRPr="000F714A">
        <w:rPr>
          <w:rFonts w:asciiTheme="minorHAnsi" w:hAnsiTheme="minorHAnsi" w:cstheme="minorHAnsi"/>
          <w:sz w:val="22"/>
          <w:szCs w:val="22"/>
        </w:rPr>
        <w:t xml:space="preserve">(15 mladih iz svake lokalne zajednice - Bihać, Bosanski Petrovac) i 10 odraslih (nastavnici, predstavnici NVO i lokalnih zajednica) i održavanje grupne rasprave na temu: Šta smo naučili tokom projekta i kako dalje - analiza postignutih rezultata projekta. </w:t>
      </w:r>
    </w:p>
    <w:p w:rsidR="00D14750" w:rsidRPr="00732FB0" w:rsidRDefault="000D3EB1" w:rsidP="00732FB0">
      <w:pPr>
        <w:pStyle w:val="ListParagraph"/>
        <w:numPr>
          <w:ilvl w:val="0"/>
          <w:numId w:val="23"/>
        </w:numPr>
        <w:shd w:val="clear" w:color="auto" w:fill="FFFFFF"/>
        <w:spacing w:after="0" w:line="240" w:lineRule="auto"/>
        <w:jc w:val="both"/>
        <w:rPr>
          <w:rFonts w:eastAsia="Times New Roman" w:cstheme="minorHAnsi"/>
          <w:color w:val="080809"/>
        </w:rPr>
      </w:pPr>
      <w:proofErr w:type="gramStart"/>
      <w:r w:rsidRPr="00732FB0">
        <w:rPr>
          <w:rFonts w:cstheme="minorHAnsi"/>
          <w:b/>
          <w:bCs/>
        </w:rPr>
        <w:t>medijsko</w:t>
      </w:r>
      <w:proofErr w:type="gramEnd"/>
      <w:r w:rsidRPr="00732FB0">
        <w:rPr>
          <w:rFonts w:cstheme="minorHAnsi"/>
          <w:b/>
          <w:bCs/>
        </w:rPr>
        <w:t xml:space="preserve"> predstavljanje projekta i praćenje svih projektnih aktivnosti</w:t>
      </w:r>
      <w:r w:rsidR="00D14750" w:rsidRPr="00732FB0">
        <w:rPr>
          <w:rFonts w:eastAsia="Times New Roman" w:cstheme="minorHAnsi"/>
          <w:color w:val="080809"/>
        </w:rPr>
        <w:t>.</w:t>
      </w:r>
    </w:p>
    <w:p w:rsidR="000D3EB1" w:rsidRPr="000F714A" w:rsidRDefault="000D3EB1" w:rsidP="000D3EB1">
      <w:pPr>
        <w:shd w:val="clear" w:color="auto" w:fill="FFFFFF"/>
        <w:spacing w:after="0" w:line="240" w:lineRule="auto"/>
        <w:jc w:val="both"/>
        <w:rPr>
          <w:rFonts w:eastAsia="Times New Roman" w:cstheme="minorHAnsi"/>
          <w:color w:val="080809"/>
        </w:rPr>
      </w:pPr>
    </w:p>
    <w:p w:rsidR="00D14750" w:rsidRPr="000F714A" w:rsidRDefault="000D3EB1" w:rsidP="00D72971">
      <w:pPr>
        <w:rPr>
          <w:rFonts w:cstheme="minorHAnsi"/>
          <w:b/>
          <w:sz w:val="28"/>
          <w:szCs w:val="28"/>
          <w:lang w:val="hr-HR"/>
        </w:rPr>
      </w:pPr>
      <w:r w:rsidRPr="000F714A">
        <w:rPr>
          <w:rFonts w:cstheme="minorHAnsi"/>
          <w:b/>
          <w:sz w:val="28"/>
          <w:szCs w:val="28"/>
          <w:lang w:val="hr-HR"/>
        </w:rPr>
        <w:t>2.</w:t>
      </w:r>
      <w:r w:rsidR="00D72971" w:rsidRPr="000F714A">
        <w:rPr>
          <w:rFonts w:cstheme="minorHAnsi"/>
          <w:b/>
          <w:sz w:val="28"/>
          <w:szCs w:val="28"/>
          <w:lang w:val="hr-HR"/>
        </w:rPr>
        <w:t>8</w:t>
      </w:r>
      <w:r w:rsidRPr="000F714A">
        <w:rPr>
          <w:rFonts w:cstheme="minorHAnsi"/>
          <w:b/>
          <w:sz w:val="28"/>
          <w:szCs w:val="28"/>
          <w:lang w:val="hr-HR"/>
        </w:rPr>
        <w:t xml:space="preserve">. </w:t>
      </w:r>
      <w:r w:rsidRPr="000F714A">
        <w:rPr>
          <w:rFonts w:eastAsia="Times New Roman" w:cstheme="minorHAnsi"/>
          <w:b/>
          <w:color w:val="080809"/>
          <w:sz w:val="28"/>
          <w:szCs w:val="28"/>
        </w:rPr>
        <w:t>Budi svjestan svojih snaga i aktiviraj se</w:t>
      </w:r>
      <w:r w:rsidRPr="000F714A">
        <w:rPr>
          <w:rFonts w:cstheme="minorHAnsi"/>
          <w:b/>
          <w:sz w:val="28"/>
          <w:szCs w:val="28"/>
          <w:lang w:val="hr-HR"/>
        </w:rPr>
        <w:t xml:space="preserve"> </w:t>
      </w:r>
      <w:r w:rsidR="00D14750" w:rsidRPr="000F714A">
        <w:rPr>
          <w:rFonts w:cstheme="minorHAnsi"/>
          <w:b/>
          <w:sz w:val="28"/>
          <w:szCs w:val="28"/>
          <w:lang w:val="hr-HR"/>
        </w:rPr>
        <w:t>se</w:t>
      </w:r>
    </w:p>
    <w:p w:rsidR="000D3EB1" w:rsidRPr="000F714A" w:rsidRDefault="000D3EB1" w:rsidP="000D3EB1">
      <w:pPr>
        <w:jc w:val="both"/>
        <w:rPr>
          <w:rFonts w:eastAsia="Times New Roman" w:cstheme="minorHAnsi"/>
          <w:lang w:val="hr-BA" w:eastAsia="hr-BA"/>
        </w:rPr>
      </w:pPr>
      <w:r w:rsidRPr="000F714A">
        <w:rPr>
          <w:rFonts w:eastAsia="Times New Roman" w:cstheme="minorHAnsi"/>
          <w:b/>
          <w:lang w:val="hr-BA" w:eastAsia="hr-BA"/>
        </w:rPr>
        <w:t>Sveukupni</w:t>
      </w:r>
      <w:r w:rsidRPr="000F714A">
        <w:rPr>
          <w:rFonts w:eastAsia="Times New Roman" w:cstheme="minorHAnsi"/>
          <w:lang w:val="hr-BA" w:eastAsia="hr-BA"/>
        </w:rPr>
        <w:t xml:space="preserve"> </w:t>
      </w:r>
      <w:r w:rsidRPr="000F714A">
        <w:rPr>
          <w:rFonts w:eastAsia="Times New Roman" w:cstheme="minorHAnsi"/>
          <w:b/>
          <w:lang w:val="hr-BA" w:eastAsia="hr-BA"/>
        </w:rPr>
        <w:t>cilj projekta</w:t>
      </w:r>
      <w:r w:rsidRPr="000F714A">
        <w:rPr>
          <w:rFonts w:eastAsia="Times New Roman" w:cstheme="minorHAnsi"/>
          <w:lang w:val="hr-BA" w:eastAsia="hr-BA"/>
        </w:rPr>
        <w:t xml:space="preserve"> je jačanje kompetencija srednjoškolaca za razumijevanje slobode izražavanja i ograničenja sa kojima se susrećemo u društvu, znanje o kršenju ove slobode u društvu, te naučiti mlade ljude  kako promovirati slobodu izražavanja. </w:t>
      </w:r>
    </w:p>
    <w:p w:rsidR="000D3EB1" w:rsidRPr="000F714A" w:rsidRDefault="003677CA" w:rsidP="000D3EB1">
      <w:pPr>
        <w:jc w:val="both"/>
        <w:rPr>
          <w:rFonts w:eastAsia="Times New Roman" w:cstheme="minorHAnsi"/>
          <w:lang w:val="bs-Latn-BA"/>
        </w:rPr>
      </w:pPr>
      <w:r w:rsidRPr="000F714A">
        <w:rPr>
          <w:rFonts w:eastAsia="Times New Roman" w:cstheme="minorHAnsi"/>
          <w:lang w:val="bs-Latn-BA"/>
        </w:rPr>
        <w:t>Projektne aktivnosti</w:t>
      </w:r>
      <w:r w:rsidR="000D3EB1" w:rsidRPr="000F714A">
        <w:rPr>
          <w:rFonts w:eastAsia="Times New Roman" w:cstheme="minorHAnsi"/>
          <w:lang w:val="bs-Latn-BA"/>
        </w:rPr>
        <w:t xml:space="preserve"> realizirane </w:t>
      </w:r>
      <w:r w:rsidRPr="000F714A">
        <w:rPr>
          <w:rFonts w:eastAsia="Times New Roman" w:cstheme="minorHAnsi"/>
          <w:lang w:val="bs-Latn-BA"/>
        </w:rPr>
        <w:t>su</w:t>
      </w:r>
      <w:r w:rsidR="000D3EB1" w:rsidRPr="000F714A">
        <w:rPr>
          <w:rFonts w:eastAsia="Times New Roman" w:cstheme="minorHAnsi"/>
          <w:lang w:val="bs-Latn-BA"/>
        </w:rPr>
        <w:t>u periodu 1.</w:t>
      </w:r>
      <w:r w:rsidRPr="000F714A">
        <w:rPr>
          <w:rFonts w:eastAsia="Times New Roman" w:cstheme="minorHAnsi"/>
          <w:lang w:val="bs-Latn-BA"/>
        </w:rPr>
        <w:t xml:space="preserve"> </w:t>
      </w:r>
      <w:r w:rsidR="000D3EB1" w:rsidRPr="000F714A">
        <w:rPr>
          <w:rFonts w:eastAsia="Times New Roman" w:cstheme="minorHAnsi"/>
          <w:lang w:val="bs-Latn-BA"/>
        </w:rPr>
        <w:t>8.</w:t>
      </w:r>
      <w:r w:rsidRPr="000F714A">
        <w:rPr>
          <w:rFonts w:eastAsia="Times New Roman" w:cstheme="minorHAnsi"/>
          <w:lang w:val="bs-Latn-BA"/>
        </w:rPr>
        <w:t xml:space="preserve"> </w:t>
      </w:r>
      <w:r w:rsidR="000D3EB1" w:rsidRPr="000F714A">
        <w:rPr>
          <w:rFonts w:eastAsia="Times New Roman" w:cstheme="minorHAnsi"/>
          <w:lang w:val="bs-Latn-BA"/>
        </w:rPr>
        <w:t>-</w:t>
      </w:r>
      <w:r w:rsidRPr="000F714A">
        <w:rPr>
          <w:rFonts w:eastAsia="Times New Roman" w:cstheme="minorHAnsi"/>
          <w:lang w:val="bs-Latn-BA"/>
        </w:rPr>
        <w:t xml:space="preserve"> </w:t>
      </w:r>
      <w:r w:rsidR="000D3EB1" w:rsidRPr="000F714A">
        <w:rPr>
          <w:rFonts w:eastAsia="Times New Roman" w:cstheme="minorHAnsi"/>
          <w:lang w:val="bs-Latn-BA"/>
        </w:rPr>
        <w:t>31.</w:t>
      </w:r>
      <w:r w:rsidRPr="000F714A">
        <w:rPr>
          <w:rFonts w:eastAsia="Times New Roman" w:cstheme="minorHAnsi"/>
          <w:lang w:val="bs-Latn-BA"/>
        </w:rPr>
        <w:t xml:space="preserve"> 12. </w:t>
      </w:r>
      <w:r w:rsidR="000D3EB1" w:rsidRPr="000F714A">
        <w:rPr>
          <w:rFonts w:eastAsia="Times New Roman" w:cstheme="minorHAnsi"/>
          <w:lang w:val="bs-Latn-BA"/>
        </w:rPr>
        <w:t>2025.</w:t>
      </w:r>
      <w:r w:rsidRPr="000F714A">
        <w:rPr>
          <w:rFonts w:eastAsia="Times New Roman" w:cstheme="minorHAnsi"/>
          <w:lang w:val="bs-Latn-BA"/>
        </w:rPr>
        <w:t xml:space="preserve"> </w:t>
      </w:r>
      <w:r w:rsidR="000D3EB1" w:rsidRPr="000F714A">
        <w:rPr>
          <w:rFonts w:eastAsia="Times New Roman" w:cstheme="minorHAnsi"/>
          <w:lang w:val="bs-Latn-BA"/>
        </w:rPr>
        <w:t>godine a da bismo realizirali sve aktivnosti  planiran je budžet u iznosu 5.750,00</w:t>
      </w:r>
      <w:r w:rsidRPr="000F714A">
        <w:rPr>
          <w:rFonts w:eastAsia="Times New Roman" w:cstheme="minorHAnsi"/>
          <w:lang w:val="bs-Latn-BA"/>
        </w:rPr>
        <w:t xml:space="preserve"> </w:t>
      </w:r>
      <w:r w:rsidR="000D3EB1" w:rsidRPr="000F714A">
        <w:rPr>
          <w:rFonts w:eastAsia="Times New Roman" w:cstheme="minorHAnsi"/>
          <w:lang w:val="bs-Latn-BA"/>
        </w:rPr>
        <w:t>KM.</w:t>
      </w:r>
    </w:p>
    <w:tbl>
      <w:tblPr>
        <w:tblW w:w="0" w:type="auto"/>
        <w:tblLook w:val="0000" w:firstRow="0" w:lastRow="0" w:firstColumn="0" w:lastColumn="0" w:noHBand="0" w:noVBand="0"/>
      </w:tblPr>
      <w:tblGrid>
        <w:gridCol w:w="9576"/>
      </w:tblGrid>
      <w:tr w:rsidR="000D3EB1" w:rsidRPr="000F714A" w:rsidTr="00817FC2">
        <w:tc>
          <w:tcPr>
            <w:tcW w:w="9576" w:type="dxa"/>
            <w:vAlign w:val="center"/>
          </w:tcPr>
          <w:p w:rsidR="000D3EB1" w:rsidRPr="000F714A" w:rsidRDefault="000D3EB1" w:rsidP="00A768FC">
            <w:pPr>
              <w:jc w:val="both"/>
              <w:rPr>
                <w:rFonts w:eastAsia="Times New Roman" w:cstheme="minorHAnsi"/>
                <w:lang w:val="hr-BA"/>
              </w:rPr>
            </w:pPr>
            <w:r w:rsidRPr="000F714A">
              <w:rPr>
                <w:rFonts w:eastAsia="Times New Roman" w:cstheme="minorHAnsi"/>
                <w:b/>
                <w:lang w:val="hr-HR"/>
              </w:rPr>
              <w:t>Aktivnost 1</w:t>
            </w:r>
            <w:r w:rsidRPr="000F714A">
              <w:rPr>
                <w:rFonts w:eastAsia="Times New Roman" w:cstheme="minorHAnsi"/>
                <w:lang w:val="hr-HR"/>
              </w:rPr>
              <w:t xml:space="preserve"> – medijsko predstavljanje projekta i praćenje svih projektnih aktivnos</w:t>
            </w:r>
            <w:r w:rsidR="003677CA" w:rsidRPr="000F714A">
              <w:rPr>
                <w:rFonts w:eastAsia="Times New Roman" w:cstheme="minorHAnsi"/>
                <w:lang w:val="hr-HR"/>
              </w:rPr>
              <w:t>ti: Na početku projekta kreirali smo i emitirali</w:t>
            </w:r>
            <w:r w:rsidRPr="000F714A">
              <w:rPr>
                <w:rFonts w:eastAsia="Times New Roman" w:cstheme="minorHAnsi"/>
                <w:lang w:val="hr-HR"/>
              </w:rPr>
              <w:t xml:space="preserve">i  </w:t>
            </w:r>
            <w:r w:rsidR="003677CA" w:rsidRPr="000F714A">
              <w:rPr>
                <w:rFonts w:eastAsia="Times New Roman" w:cstheme="minorHAnsi"/>
              </w:rPr>
              <w:t>promotivni spot kojim se šira javnost upoznala</w:t>
            </w:r>
            <w:r w:rsidRPr="000F714A">
              <w:rPr>
                <w:rFonts w:eastAsia="Times New Roman" w:cstheme="minorHAnsi"/>
              </w:rPr>
              <w:t xml:space="preserve"> s projektom putem medija, a to su RTV USK, radio Bihać, društvene mreže i portali. Aktivnosti vezane za vidljivost i med</w:t>
            </w:r>
            <w:r w:rsidR="003677CA" w:rsidRPr="000F714A">
              <w:rPr>
                <w:rFonts w:eastAsia="Times New Roman" w:cstheme="minorHAnsi"/>
              </w:rPr>
              <w:t xml:space="preserve">ijsku promociju </w:t>
            </w:r>
            <w:r w:rsidR="003677CA" w:rsidRPr="000F714A">
              <w:rPr>
                <w:rFonts w:eastAsia="Times New Roman" w:cstheme="minorHAnsi"/>
              </w:rPr>
              <w:lastRenderedPageBreak/>
              <w:t>projekta odvijale su</w:t>
            </w:r>
            <w:r w:rsidRPr="000F714A">
              <w:rPr>
                <w:rFonts w:eastAsia="Times New Roman" w:cstheme="minorHAnsi"/>
              </w:rPr>
              <w:t xml:space="preserve"> se kontinuirano, tokom cjelokupne realizacije projekta (tv i radio emisija, motivacijske poruke mladih, redovne objave na stranicama Udruženja, objave na web stranici Mreže za izgradnju mira...)</w:t>
            </w:r>
          </w:p>
          <w:p w:rsidR="000D3EB1" w:rsidRPr="000F714A" w:rsidRDefault="000D3EB1" w:rsidP="00A768FC">
            <w:pPr>
              <w:jc w:val="both"/>
              <w:rPr>
                <w:rFonts w:eastAsia="Times New Roman" w:cstheme="minorHAnsi"/>
                <w:lang w:bidi="en-US"/>
              </w:rPr>
            </w:pPr>
            <w:r w:rsidRPr="000F714A">
              <w:rPr>
                <w:rFonts w:eastAsia="Times New Roman" w:cstheme="minorHAnsi"/>
                <w:b/>
                <w:lang w:bidi="en-US"/>
              </w:rPr>
              <w:t>Aktivnost 2</w:t>
            </w:r>
            <w:r w:rsidRPr="000F714A">
              <w:rPr>
                <w:rFonts w:eastAsia="Times New Roman" w:cstheme="minorHAnsi"/>
                <w:lang w:bidi="en-US"/>
              </w:rPr>
              <w:t xml:space="preserve"> –  odabir  učesnika/učesnica projekta</w:t>
            </w:r>
          </w:p>
          <w:p w:rsidR="000D3EB1" w:rsidRPr="000F714A" w:rsidRDefault="000D3EB1" w:rsidP="00A768FC">
            <w:pPr>
              <w:jc w:val="both"/>
              <w:rPr>
                <w:rFonts w:eastAsia="Times New Roman" w:cstheme="minorHAnsi"/>
                <w:lang w:val="hr-BA" w:bidi="en-US"/>
              </w:rPr>
            </w:pPr>
            <w:r w:rsidRPr="000F714A">
              <w:rPr>
                <w:rFonts w:eastAsia="Times New Roman" w:cstheme="minorHAnsi"/>
                <w:lang w:bidi="en-US"/>
              </w:rPr>
              <w:t xml:space="preserve">Putem </w:t>
            </w:r>
            <w:r w:rsidRPr="000F714A">
              <w:rPr>
                <w:rFonts w:eastAsia="Times New Roman" w:cstheme="minorHAnsi"/>
                <w:lang w:val="hr-BA" w:bidi="en-US"/>
              </w:rPr>
              <w:t>v</w:t>
            </w:r>
            <w:r w:rsidRPr="000F714A">
              <w:rPr>
                <w:rFonts w:eastAsia="Times New Roman" w:cstheme="minorHAnsi"/>
                <w:lang w:bidi="en-US"/>
              </w:rPr>
              <w:t>ijeća uč</w:t>
            </w:r>
            <w:r w:rsidR="007660C9" w:rsidRPr="000F714A">
              <w:rPr>
                <w:rFonts w:eastAsia="Times New Roman" w:cstheme="minorHAnsi"/>
                <w:lang w:bidi="en-US"/>
              </w:rPr>
              <w:t>enika srednjih škola evidentirali smo učesnike. Dali sm</w:t>
            </w:r>
            <w:r w:rsidRPr="000F714A">
              <w:rPr>
                <w:rFonts w:eastAsia="Times New Roman" w:cstheme="minorHAnsi"/>
                <w:lang w:bidi="en-US"/>
              </w:rPr>
              <w:t>o priliku mladima da sami odaberu one koji žele učestvovati, jer i na taj način pokazujemo poštovanje i važnost odabira njih samih te njihovo pravo na izbor.</w:t>
            </w:r>
          </w:p>
          <w:p w:rsidR="000D3EB1" w:rsidRPr="000F714A" w:rsidRDefault="000D3EB1" w:rsidP="00A768FC">
            <w:pPr>
              <w:jc w:val="both"/>
              <w:rPr>
                <w:rFonts w:eastAsia="Times New Roman" w:cstheme="minorHAnsi"/>
                <w:lang w:val="hr-BA"/>
              </w:rPr>
            </w:pPr>
            <w:r w:rsidRPr="000F714A">
              <w:rPr>
                <w:rFonts w:eastAsia="Times New Roman" w:cstheme="minorHAnsi"/>
                <w:b/>
              </w:rPr>
              <w:t>Aktivnost 3</w:t>
            </w:r>
            <w:r w:rsidRPr="000F714A">
              <w:rPr>
                <w:rFonts w:eastAsia="Times New Roman" w:cstheme="minorHAnsi"/>
              </w:rPr>
              <w:t xml:space="preserve"> – prvo okupljanje svih učesnika/učesnica međusobno upoznavanje i  upoznavanje s projektom,  utvrđivanje pravila, uspostava kanala komunikacije, druženje   i održavanje prve  grupne rasprave na temu: Aktivan građanin  - naš zajednički cilj</w:t>
            </w:r>
          </w:p>
          <w:p w:rsidR="000D3EB1" w:rsidRPr="000F714A" w:rsidRDefault="000D3EB1" w:rsidP="00A768FC">
            <w:pPr>
              <w:jc w:val="both"/>
              <w:rPr>
                <w:rFonts w:eastAsia="Times New Roman" w:cstheme="minorHAnsi"/>
                <w:lang w:val="hr-BA"/>
              </w:rPr>
            </w:pPr>
            <w:r w:rsidRPr="000F714A">
              <w:rPr>
                <w:rFonts w:eastAsia="Times New Roman" w:cstheme="minorHAnsi"/>
              </w:rPr>
              <w:t>Cilj aktivnosti je stvaranje okruženja za uspješnu realizaciju projekta, motiviranje mladih za aktivno sudjelovanje i određivanje smjera narednih aktiv</w:t>
            </w:r>
            <w:r w:rsidR="007660C9" w:rsidRPr="000F714A">
              <w:rPr>
                <w:rFonts w:eastAsia="Times New Roman" w:cstheme="minorHAnsi"/>
              </w:rPr>
              <w:t>nosti. Kroz ovu aktivnost saznali s</w:t>
            </w:r>
            <w:r w:rsidRPr="000F714A">
              <w:rPr>
                <w:rFonts w:eastAsia="Times New Roman" w:cstheme="minorHAnsi"/>
              </w:rPr>
              <w:t>mo na koji način mladi razmišljaju o slobod</w:t>
            </w:r>
            <w:r w:rsidR="007660C9" w:rsidRPr="000F714A">
              <w:rPr>
                <w:rFonts w:eastAsia="Times New Roman" w:cstheme="minorHAnsi"/>
              </w:rPr>
              <w:t>i izražavanja,</w:t>
            </w:r>
            <w:r w:rsidRPr="000F714A">
              <w:rPr>
                <w:rFonts w:eastAsia="Times New Roman" w:cstheme="minorHAnsi"/>
              </w:rPr>
              <w:t xml:space="preserve"> o sebi i drugima, što će nam pomoći kod kreiranja novih sadržaja. S</w:t>
            </w:r>
            <w:r w:rsidR="007660C9" w:rsidRPr="000F714A">
              <w:rPr>
                <w:rFonts w:eastAsia="Times New Roman" w:cstheme="minorHAnsi"/>
              </w:rPr>
              <w:t>vako okupljanje mladih uključivalo je</w:t>
            </w:r>
            <w:r w:rsidRPr="000F714A">
              <w:rPr>
                <w:rFonts w:eastAsia="Times New Roman" w:cstheme="minorHAnsi"/>
              </w:rPr>
              <w:t xml:space="preserve"> angažman osobe koja će mod</w:t>
            </w:r>
            <w:r w:rsidR="007660C9" w:rsidRPr="000F714A">
              <w:rPr>
                <w:rFonts w:eastAsia="Times New Roman" w:cstheme="minorHAnsi"/>
              </w:rPr>
              <w:t>erirati i facilitirati rasprave.</w:t>
            </w:r>
          </w:p>
          <w:p w:rsidR="000D3EB1" w:rsidRPr="000F714A" w:rsidRDefault="000D3EB1" w:rsidP="00A768FC">
            <w:pPr>
              <w:jc w:val="both"/>
              <w:rPr>
                <w:rFonts w:eastAsia="Times New Roman" w:cstheme="minorHAnsi"/>
                <w:shd w:val="clear" w:color="auto" w:fill="FFFFFF"/>
                <w:lang w:val="hr-BA"/>
              </w:rPr>
            </w:pPr>
            <w:r w:rsidRPr="000F714A">
              <w:rPr>
                <w:rFonts w:eastAsia="Times New Roman" w:cstheme="minorHAnsi"/>
                <w:b/>
                <w:lang w:bidi="en-US"/>
              </w:rPr>
              <w:t>Aktivnost 4</w:t>
            </w:r>
            <w:r w:rsidRPr="000F714A">
              <w:rPr>
                <w:rFonts w:eastAsia="Times New Roman" w:cstheme="minorHAnsi"/>
                <w:lang w:bidi="en-US"/>
              </w:rPr>
              <w:t xml:space="preserve"> –</w:t>
            </w:r>
            <w:r w:rsidRPr="000F714A">
              <w:rPr>
                <w:rFonts w:eastAsia="Times New Roman" w:cstheme="minorHAnsi"/>
                <w:lang w:val="hr-BA" w:bidi="en-US"/>
              </w:rPr>
              <w:t xml:space="preserve"> </w:t>
            </w:r>
            <w:r w:rsidRPr="000F714A">
              <w:rPr>
                <w:rFonts w:eastAsia="Times New Roman" w:cstheme="minorHAnsi"/>
                <w:shd w:val="clear" w:color="auto" w:fill="FFFFFF"/>
              </w:rPr>
              <w:t>Edukativne rad</w:t>
            </w:r>
            <w:r w:rsidR="007660C9" w:rsidRPr="000F714A">
              <w:rPr>
                <w:rFonts w:eastAsia="Times New Roman" w:cstheme="minorHAnsi"/>
                <w:shd w:val="clear" w:color="auto" w:fill="FFFFFF"/>
              </w:rPr>
              <w:t xml:space="preserve">ionice (psihološke, socijalne, </w:t>
            </w:r>
            <w:r w:rsidRPr="000F714A">
              <w:rPr>
                <w:rFonts w:eastAsia="Times New Roman" w:cstheme="minorHAnsi"/>
                <w:shd w:val="clear" w:color="auto" w:fill="FFFFFF"/>
              </w:rPr>
              <w:t>pravne)</w:t>
            </w:r>
            <w:r w:rsidR="007660C9" w:rsidRPr="000F714A">
              <w:rPr>
                <w:rFonts w:eastAsia="Times New Roman" w:cstheme="minorHAnsi"/>
                <w:shd w:val="clear" w:color="auto" w:fill="FFFFFF"/>
                <w:lang w:val="hr-BA"/>
              </w:rPr>
              <w:t xml:space="preserve"> koje si</w:t>
            </w:r>
            <w:r w:rsidR="007660C9" w:rsidRPr="000F714A">
              <w:rPr>
                <w:rFonts w:eastAsia="Times New Roman" w:cstheme="minorHAnsi"/>
                <w:shd w:val="clear" w:color="auto" w:fill="FFFFFF"/>
              </w:rPr>
              <w:t> imale</w:t>
            </w:r>
            <w:r w:rsidRPr="000F714A">
              <w:rPr>
                <w:rFonts w:eastAsia="Times New Roman" w:cstheme="minorHAnsi"/>
                <w:shd w:val="clear" w:color="auto" w:fill="FFFFFF"/>
              </w:rPr>
              <w:t xml:space="preserve"> za cilj da kod korisnika razviju kompetencije – znanja, vještine i stavove koji odlikuju adolescente i mlade kao aktivne pripadnike zajednice u kojoj žive, </w:t>
            </w:r>
            <w:proofErr w:type="gramStart"/>
            <w:r w:rsidRPr="000F714A">
              <w:rPr>
                <w:rFonts w:eastAsia="Times New Roman" w:cstheme="minorHAnsi"/>
                <w:shd w:val="clear" w:color="auto" w:fill="FFFFFF"/>
              </w:rPr>
              <w:t>a</w:t>
            </w:r>
            <w:proofErr w:type="gramEnd"/>
            <w:r w:rsidRPr="000F714A">
              <w:rPr>
                <w:rFonts w:eastAsia="Times New Roman" w:cstheme="minorHAnsi"/>
                <w:shd w:val="clear" w:color="auto" w:fill="FFFFFF"/>
              </w:rPr>
              <w:t xml:space="preserve"> ujedno ih osnažuju za bolje poznavanje i izražavanje sebe i svog identiteta.</w:t>
            </w:r>
          </w:p>
          <w:p w:rsidR="000D3EB1" w:rsidRPr="000F714A" w:rsidRDefault="000D3EB1" w:rsidP="00A768FC">
            <w:pPr>
              <w:jc w:val="both"/>
              <w:rPr>
                <w:rFonts w:eastAsia="Times New Roman" w:cstheme="minorHAnsi"/>
                <w:b/>
                <w:lang w:val="hr-HR"/>
              </w:rPr>
            </w:pPr>
            <w:r w:rsidRPr="000F714A">
              <w:rPr>
                <w:rFonts w:eastAsia="Times New Roman" w:cstheme="minorHAnsi"/>
                <w:b/>
                <w:lang w:bidi="en-US"/>
              </w:rPr>
              <w:t xml:space="preserve">Aktivnost </w:t>
            </w:r>
            <w:proofErr w:type="gramStart"/>
            <w:r w:rsidRPr="000F714A">
              <w:rPr>
                <w:rFonts w:eastAsia="Times New Roman" w:cstheme="minorHAnsi"/>
                <w:b/>
                <w:lang w:bidi="en-US"/>
              </w:rPr>
              <w:t>5</w:t>
            </w:r>
            <w:r w:rsidRPr="000F714A">
              <w:rPr>
                <w:rFonts w:eastAsia="Times New Roman" w:cstheme="minorHAnsi"/>
                <w:lang w:bidi="en-US"/>
              </w:rPr>
              <w:t xml:space="preserve">  –</w:t>
            </w:r>
            <w:proofErr w:type="gramEnd"/>
            <w:r w:rsidR="00732FB0">
              <w:rPr>
                <w:rFonts w:eastAsia="Times New Roman" w:cstheme="minorHAnsi"/>
                <w:lang w:bidi="en-US"/>
              </w:rPr>
              <w:t xml:space="preserve"> </w:t>
            </w:r>
            <w:r w:rsidRPr="000F714A">
              <w:rPr>
                <w:rFonts w:eastAsia="Times New Roman" w:cstheme="minorHAnsi"/>
                <w:lang w:val="hr-HR"/>
              </w:rPr>
              <w:t>druga grupna rasprava na temu: Autoritet u demokratiji.</w:t>
            </w:r>
          </w:p>
          <w:p w:rsidR="000D3EB1" w:rsidRPr="000F714A" w:rsidRDefault="000D3EB1" w:rsidP="00A768FC">
            <w:pPr>
              <w:jc w:val="both"/>
              <w:rPr>
                <w:rFonts w:eastAsia="Times New Roman" w:cstheme="minorHAnsi"/>
                <w:lang w:val="hr-BA"/>
              </w:rPr>
            </w:pPr>
            <w:r w:rsidRPr="000F714A">
              <w:rPr>
                <w:rFonts w:eastAsia="Times New Roman" w:cstheme="minorHAnsi"/>
                <w:lang w:val="hr-HR"/>
              </w:rPr>
              <w:t>Cilj aktivnosti je potaknuti mlade na razmišljanje i djelovanje u njihovoj lokalnoj zajednici. I</w:t>
            </w:r>
            <w:r w:rsidRPr="000F714A">
              <w:rPr>
                <w:rFonts w:eastAsia="Times New Roman" w:cstheme="minorHAnsi"/>
                <w:bCs/>
                <w:lang w:val="hr-BA"/>
              </w:rPr>
              <w:t>zuzetno je važno kreirati konstruktivan i kvalitetan sadržaj koji će mlade poticati na solidarnost, aktivizam te njegovanje ljudskih prava i demokratskih vrijednosti.</w:t>
            </w:r>
          </w:p>
          <w:p w:rsidR="000D3EB1" w:rsidRPr="000F714A" w:rsidRDefault="000D3EB1" w:rsidP="00A768FC">
            <w:pPr>
              <w:jc w:val="both"/>
              <w:rPr>
                <w:rFonts w:eastAsia="Times New Roman" w:cstheme="minorHAnsi"/>
                <w:lang w:val="hr-HR"/>
              </w:rPr>
            </w:pPr>
            <w:r w:rsidRPr="000F714A">
              <w:rPr>
                <w:rFonts w:eastAsia="Times New Roman" w:cstheme="minorHAnsi"/>
                <w:lang w:val="hr-HR"/>
              </w:rPr>
              <w:t>Cilj aktivnosti je poticanje mladih da kroz različite oblike aktivizma iskažu svoje stavove i zalažu se za promjenu društvene klime i društvenih odnosa.</w:t>
            </w:r>
          </w:p>
          <w:p w:rsidR="000D3EB1" w:rsidRPr="000F714A" w:rsidRDefault="000D3EB1" w:rsidP="00A768FC">
            <w:pPr>
              <w:jc w:val="both"/>
              <w:rPr>
                <w:rFonts w:eastAsia="Times New Roman" w:cstheme="minorHAnsi"/>
                <w:lang w:val="hr-HR"/>
              </w:rPr>
            </w:pPr>
            <w:r w:rsidRPr="000F714A">
              <w:rPr>
                <w:rFonts w:eastAsia="Times New Roman" w:cstheme="minorHAnsi"/>
                <w:b/>
                <w:lang w:val="hr-HR"/>
              </w:rPr>
              <w:t>Aktivnost 6</w:t>
            </w:r>
            <w:r w:rsidRPr="000F714A">
              <w:rPr>
                <w:rFonts w:eastAsia="Times New Roman" w:cstheme="minorHAnsi"/>
                <w:lang w:val="hr-HR"/>
              </w:rPr>
              <w:t xml:space="preserve"> – Panel diskusija  na temu:  Svi imamo svoju šansu i trebamo je iskoristiti.</w:t>
            </w:r>
          </w:p>
          <w:p w:rsidR="000D3EB1" w:rsidRPr="000F714A" w:rsidRDefault="000D3EB1" w:rsidP="00A768FC">
            <w:pPr>
              <w:jc w:val="both"/>
              <w:rPr>
                <w:rFonts w:eastAsia="Times New Roman" w:cstheme="minorHAnsi"/>
                <w:lang w:val="hr-HR"/>
              </w:rPr>
            </w:pPr>
            <w:r w:rsidRPr="000F714A">
              <w:rPr>
                <w:rFonts w:eastAsia="Times New Roman" w:cstheme="minorHAnsi"/>
                <w:lang w:val="hr-HR"/>
              </w:rPr>
              <w:t>Cilj aktivnosti je razmjena iskustava o vrlo značajnoj temi koja se tiče ljudskih prava a s posebnim osvrtom na slobodu izražavanja s aspekta rodne jednakosti i ravnopravnosti.</w:t>
            </w:r>
            <w:r w:rsidR="007660C9" w:rsidRPr="000F714A">
              <w:rPr>
                <w:rFonts w:eastAsia="Times New Roman" w:cstheme="minorHAnsi"/>
                <w:lang w:val="hr-HR"/>
              </w:rPr>
              <w:t xml:space="preserve"> Učestvovali su </w:t>
            </w:r>
            <w:r w:rsidRPr="000F714A">
              <w:rPr>
                <w:rFonts w:eastAsia="Times New Roman" w:cstheme="minorHAnsi"/>
                <w:lang w:val="hr-HR"/>
              </w:rPr>
              <w:t>svi učesnici projektnih aktivnosti.</w:t>
            </w:r>
          </w:p>
          <w:p w:rsidR="000D3EB1" w:rsidRDefault="000D3EB1" w:rsidP="00A768FC">
            <w:pPr>
              <w:jc w:val="both"/>
              <w:rPr>
                <w:rFonts w:eastAsia="Times New Roman" w:cstheme="minorHAnsi"/>
                <w:lang w:val="hr-HR"/>
              </w:rPr>
            </w:pPr>
            <w:r w:rsidRPr="000F714A">
              <w:rPr>
                <w:rFonts w:eastAsia="Times New Roman" w:cstheme="minorHAnsi"/>
                <w:b/>
                <w:lang w:val="hr-HR"/>
              </w:rPr>
              <w:t>Aktivnost 7</w:t>
            </w:r>
            <w:r w:rsidR="007660C9" w:rsidRPr="000F714A">
              <w:rPr>
                <w:rFonts w:eastAsia="Times New Roman" w:cstheme="minorHAnsi"/>
                <w:lang w:val="hr-HR"/>
              </w:rPr>
              <w:t xml:space="preserve"> – Okrugli sto</w:t>
            </w:r>
            <w:r w:rsidRPr="000F714A">
              <w:rPr>
                <w:rFonts w:eastAsia="Times New Roman" w:cstheme="minorHAnsi"/>
                <w:lang w:val="hr-HR"/>
              </w:rPr>
              <w:t>: šta smo naučili  i kako dalje (cilj održavanja okruglog stola je  sumiranje rezultata svih realiziranih aktivnosti i naučenih lekcija za mlade, ali i odrasle sudionike/sudion</w:t>
            </w:r>
            <w:r w:rsidR="007660C9" w:rsidRPr="000F714A">
              <w:rPr>
                <w:rFonts w:eastAsia="Times New Roman" w:cstheme="minorHAnsi"/>
                <w:lang w:val="hr-HR"/>
              </w:rPr>
              <w:t>ice projekta). Na okrugli sto bili su</w:t>
            </w:r>
            <w:r w:rsidRPr="000F714A">
              <w:rPr>
                <w:rFonts w:eastAsia="Times New Roman" w:cstheme="minorHAnsi"/>
                <w:lang w:val="hr-HR"/>
              </w:rPr>
              <w:t xml:space="preserve"> pozvani i predstavnici  gra</w:t>
            </w:r>
            <w:r w:rsidR="007660C9" w:rsidRPr="000F714A">
              <w:rPr>
                <w:rFonts w:eastAsia="Times New Roman" w:cstheme="minorHAnsi"/>
                <w:lang w:val="hr-HR"/>
              </w:rPr>
              <w:t>dske vlasti kojima je</w:t>
            </w:r>
            <w:r w:rsidRPr="000F714A">
              <w:rPr>
                <w:rFonts w:eastAsia="Times New Roman" w:cstheme="minorHAnsi"/>
                <w:lang w:val="hr-HR"/>
              </w:rPr>
              <w:t xml:space="preserve"> upućen prijedlog za većim učešćem mladih u svim njihovim akcijama i aktivnostima koje doprinose razvoju demokratske klime i kreiranju inkluzivnog društva</w:t>
            </w:r>
            <w:r w:rsidR="007660C9" w:rsidRPr="000F714A">
              <w:rPr>
                <w:rFonts w:eastAsia="Times New Roman" w:cstheme="minorHAnsi"/>
                <w:lang w:val="hr-HR"/>
              </w:rPr>
              <w:t>.</w:t>
            </w:r>
          </w:p>
          <w:p w:rsidR="00C401FE" w:rsidRPr="000F714A" w:rsidRDefault="00C401FE" w:rsidP="00A768FC">
            <w:pPr>
              <w:jc w:val="both"/>
              <w:rPr>
                <w:rFonts w:cstheme="minorHAnsi"/>
                <w:lang w:val="hr-HR"/>
              </w:rPr>
            </w:pPr>
          </w:p>
          <w:p w:rsidR="00817FC2" w:rsidRPr="000F714A" w:rsidRDefault="00817FC2" w:rsidP="00A768FC">
            <w:pPr>
              <w:jc w:val="both"/>
              <w:rPr>
                <w:rFonts w:eastAsia="Times New Roman" w:cstheme="minorHAnsi"/>
                <w:b/>
                <w:sz w:val="28"/>
                <w:szCs w:val="28"/>
                <w:lang w:val="hr-HR"/>
              </w:rPr>
            </w:pPr>
            <w:r w:rsidRPr="000F714A">
              <w:rPr>
                <w:rFonts w:cstheme="minorHAnsi"/>
                <w:b/>
                <w:sz w:val="28"/>
                <w:szCs w:val="28"/>
                <w:lang w:val="hr-HR"/>
              </w:rPr>
              <w:t>2.9. Osnažimo se</w:t>
            </w:r>
          </w:p>
        </w:tc>
      </w:tr>
    </w:tbl>
    <w:p w:rsidR="000D3EB1" w:rsidRPr="000F714A" w:rsidRDefault="00817FC2" w:rsidP="00A768FC">
      <w:pPr>
        <w:jc w:val="both"/>
        <w:rPr>
          <w:rFonts w:eastAsia="Times New Roman" w:cstheme="minorHAnsi"/>
          <w:b/>
          <w:color w:val="336699"/>
          <w:lang w:val="bs-Latn-BA"/>
        </w:rPr>
      </w:pPr>
      <w:r w:rsidRPr="000F714A">
        <w:rPr>
          <w:rFonts w:cstheme="minorHAnsi"/>
          <w:lang w:val="hr-BA"/>
        </w:rPr>
        <w:lastRenderedPageBreak/>
        <w:t>Događaj koji se desio krajem 2024.</w:t>
      </w:r>
      <w:r w:rsidR="007660C9" w:rsidRPr="000F714A">
        <w:rPr>
          <w:rFonts w:cstheme="minorHAnsi"/>
          <w:lang w:val="hr-BA"/>
        </w:rPr>
        <w:t xml:space="preserve"> </w:t>
      </w:r>
      <w:r w:rsidRPr="000F714A">
        <w:rPr>
          <w:rFonts w:cstheme="minorHAnsi"/>
          <w:lang w:val="hr-BA"/>
        </w:rPr>
        <w:t>godine u Bosanskoj Krupi, kada je maloljetnik upao u policijsku stanicu i tom prilikom</w:t>
      </w:r>
      <w:r w:rsidR="007660C9" w:rsidRPr="000F714A">
        <w:rPr>
          <w:rFonts w:cstheme="minorHAnsi"/>
          <w:lang w:val="hr-BA"/>
        </w:rPr>
        <w:t xml:space="preserve"> ubio jednog a ranio drugog poli</w:t>
      </w:r>
      <w:r w:rsidRPr="000F714A">
        <w:rPr>
          <w:rFonts w:cstheme="minorHAnsi"/>
          <w:lang w:val="hr-BA"/>
        </w:rPr>
        <w:t>cajca uznemirio je širu javnost. Napadač je prošao neopažen u sistemu prevencije terorizma, ali se postavlja i pitanje da li bi ga sistem i prepoznao na vrijeme. On je nekoliko sati prije napada na društvenim mrežama objavio video u kojem se govori o spašavanju vjere i „napredovanju prema svojoj smrti“, ali niti njegovi nastavnici niti cijeli sistem podrške djeci nije na njemu ranije primijetio bilo kakve promjene od uobičajenog dječijeg ponašanja. Edukacija učenika putem odjeljeskih zajednica je nedovoljna da bi polučila pozitivne rezultate, dok se centri za socijalni rad brane teorijom da su im nedostatni ljudski kapaciteti. U tom prostoru vidjeli smo šansu da se uključimo neformalnim radom, te kroz edukativne radionice sa mladima uputimo ih i osnažimo kako prepoznati devijantna ponašanja u svom okruženju.</w:t>
      </w:r>
    </w:p>
    <w:tbl>
      <w:tblPr>
        <w:tblW w:w="0" w:type="auto"/>
        <w:tblLook w:val="0000" w:firstRow="0" w:lastRow="0" w:firstColumn="0" w:lastColumn="0" w:noHBand="0" w:noVBand="0"/>
      </w:tblPr>
      <w:tblGrid>
        <w:gridCol w:w="9576"/>
      </w:tblGrid>
      <w:tr w:rsidR="00817FC2" w:rsidRPr="000F714A" w:rsidTr="00A768FC">
        <w:trPr>
          <w:trHeight w:val="972"/>
        </w:trPr>
        <w:tc>
          <w:tcPr>
            <w:tcW w:w="9948" w:type="dxa"/>
            <w:vAlign w:val="center"/>
          </w:tcPr>
          <w:p w:rsidR="00817FC2" w:rsidRPr="000F714A" w:rsidRDefault="00817FC2" w:rsidP="00A768FC">
            <w:pPr>
              <w:jc w:val="both"/>
              <w:rPr>
                <w:rFonts w:cstheme="minorHAnsi"/>
                <w:lang w:val="bs-Latn-BA"/>
              </w:rPr>
            </w:pPr>
            <w:r w:rsidRPr="000F714A">
              <w:rPr>
                <w:rFonts w:cstheme="minorHAnsi"/>
                <w:lang w:val="hr-BA"/>
              </w:rPr>
              <w:t xml:space="preserve">Naša je ideja i glavni problem koji </w:t>
            </w:r>
            <w:r w:rsidR="007660C9" w:rsidRPr="000F714A">
              <w:rPr>
                <w:rFonts w:cstheme="minorHAnsi"/>
                <w:lang w:val="hr-BA"/>
              </w:rPr>
              <w:t xml:space="preserve">smo željeli rješavati ovim projektom da </w:t>
            </w:r>
            <w:r w:rsidRPr="000F714A">
              <w:rPr>
                <w:rFonts w:cstheme="minorHAnsi"/>
                <w:lang w:val="hr-BA"/>
              </w:rPr>
              <w:t>mladi ljudi budu osviješteni o značaju borbe protiv terorizma i ekstremnog</w:t>
            </w:r>
            <w:r w:rsidR="007660C9" w:rsidRPr="000F714A">
              <w:rPr>
                <w:rFonts w:cstheme="minorHAnsi"/>
                <w:lang w:val="hr-BA"/>
              </w:rPr>
              <w:t xml:space="preserve"> radikalizma. U tom pravcu jačali s</w:t>
            </w:r>
            <w:r w:rsidRPr="000F714A">
              <w:rPr>
                <w:rFonts w:cstheme="minorHAnsi"/>
                <w:lang w:val="hr-BA"/>
              </w:rPr>
              <w:t xml:space="preserve">mo njihovo kritičko mišljenje, motivaciju i inicijativu </w:t>
            </w:r>
            <w:r w:rsidR="007660C9" w:rsidRPr="000F714A">
              <w:rPr>
                <w:rFonts w:cstheme="minorHAnsi"/>
                <w:lang w:val="hr-BA"/>
              </w:rPr>
              <w:t>za njihovo djelovanje kao lidera</w:t>
            </w:r>
            <w:r w:rsidRPr="000F714A">
              <w:rPr>
                <w:rFonts w:cstheme="minorHAnsi"/>
                <w:lang w:val="hr-BA"/>
              </w:rPr>
              <w:t xml:space="preserve"> u svojoj zajednici.</w:t>
            </w:r>
          </w:p>
        </w:tc>
      </w:tr>
    </w:tbl>
    <w:p w:rsidR="00817FC2" w:rsidRPr="000F714A" w:rsidRDefault="00817FC2" w:rsidP="00817FC2">
      <w:pPr>
        <w:spacing w:line="240" w:lineRule="auto"/>
        <w:jc w:val="both"/>
        <w:rPr>
          <w:rFonts w:cstheme="minorHAnsi"/>
          <w:b/>
          <w:lang w:val="bs-Latn-BA"/>
        </w:rPr>
      </w:pPr>
      <w:r w:rsidRPr="000F714A">
        <w:rPr>
          <w:rFonts w:cstheme="minorHAnsi"/>
          <w:b/>
          <w:lang w:val="bs-Latn-BA"/>
        </w:rPr>
        <w:t>Aktivnosti:</w:t>
      </w:r>
    </w:p>
    <w:p w:rsidR="00817FC2" w:rsidRPr="000F714A" w:rsidRDefault="00817FC2" w:rsidP="00817FC2">
      <w:pPr>
        <w:suppressAutoHyphens/>
        <w:snapToGrid w:val="0"/>
        <w:spacing w:before="120" w:after="120" w:line="240" w:lineRule="auto"/>
        <w:jc w:val="both"/>
        <w:rPr>
          <w:rFonts w:cstheme="minorHAnsi"/>
          <w:noProof/>
          <w:lang w:eastAsia="ar-SA"/>
        </w:rPr>
      </w:pPr>
      <w:r w:rsidRPr="000F714A">
        <w:rPr>
          <w:rFonts w:cstheme="minorHAnsi"/>
          <w:b/>
          <w:noProof/>
          <w:lang w:eastAsia="ar-SA"/>
        </w:rPr>
        <w:t>Aktivnost 1.1.</w:t>
      </w:r>
      <w:r w:rsidRPr="000F714A">
        <w:rPr>
          <w:rFonts w:cstheme="minorHAnsi"/>
          <w:noProof/>
          <w:lang w:eastAsia="ar-SA"/>
        </w:rPr>
        <w:t xml:space="preserve"> – pripremna aktivnost</w:t>
      </w:r>
      <w:r w:rsidRPr="000F714A">
        <w:rPr>
          <w:rFonts w:cstheme="minorHAnsi"/>
          <w:noProof/>
          <w:lang w:val="hr-BA" w:eastAsia="ar-SA"/>
        </w:rPr>
        <w:t xml:space="preserve"> </w:t>
      </w:r>
      <w:r w:rsidRPr="000F714A">
        <w:rPr>
          <w:rFonts w:cstheme="minorHAnsi"/>
          <w:noProof/>
          <w:lang w:eastAsia="ar-SA"/>
        </w:rPr>
        <w:t xml:space="preserve">(početno informiranje o </w:t>
      </w:r>
      <w:r w:rsidR="007660C9" w:rsidRPr="000F714A">
        <w:rPr>
          <w:rFonts w:cstheme="minorHAnsi"/>
          <w:noProof/>
          <w:lang w:eastAsia="ar-SA"/>
        </w:rPr>
        <w:t>projektu) – aktivnost je realizirala</w:t>
      </w:r>
      <w:r w:rsidRPr="000F714A">
        <w:rPr>
          <w:rFonts w:cstheme="minorHAnsi"/>
          <w:noProof/>
          <w:lang w:eastAsia="ar-SA"/>
        </w:rPr>
        <w:t xml:space="preserve"> voditeljica projekta, a neophodna je da bismo sve uključene aktere informirali o ciljevima projekta i planiranoj dinamic</w:t>
      </w:r>
      <w:r w:rsidR="007660C9" w:rsidRPr="000F714A">
        <w:rPr>
          <w:rFonts w:cstheme="minorHAnsi"/>
          <w:noProof/>
          <w:lang w:eastAsia="ar-SA"/>
        </w:rPr>
        <w:t>i realizacije.</w:t>
      </w:r>
      <w:r w:rsidRPr="000F714A">
        <w:rPr>
          <w:rFonts w:cstheme="minorHAnsi"/>
          <w:noProof/>
          <w:lang w:eastAsia="ar-SA"/>
        </w:rPr>
        <w:t xml:space="preserve"> Ovu aktivnost smo odabrali zato što bez dobrog planiranja i kvalitetne pripreme ne možemo očekivati ostvarenje ciljeva.</w:t>
      </w:r>
    </w:p>
    <w:p w:rsidR="00817FC2" w:rsidRPr="000F714A" w:rsidRDefault="00817FC2" w:rsidP="00817FC2">
      <w:pPr>
        <w:suppressAutoHyphens/>
        <w:snapToGrid w:val="0"/>
        <w:spacing w:before="120" w:after="120" w:line="240" w:lineRule="auto"/>
        <w:jc w:val="both"/>
        <w:rPr>
          <w:rFonts w:cstheme="minorHAnsi"/>
          <w:noProof/>
          <w:lang w:val="hr-BA" w:eastAsia="ar-SA"/>
        </w:rPr>
      </w:pPr>
      <w:r w:rsidRPr="000F714A">
        <w:rPr>
          <w:rFonts w:cstheme="minorHAnsi"/>
          <w:b/>
          <w:noProof/>
          <w:lang w:val="hr-BA" w:eastAsia="ar-SA"/>
        </w:rPr>
        <w:t>Aktivnost 1.2.</w:t>
      </w:r>
      <w:r w:rsidRPr="000F714A">
        <w:rPr>
          <w:rFonts w:cstheme="minorHAnsi"/>
          <w:noProof/>
          <w:lang w:val="hr-BA" w:eastAsia="ar-SA"/>
        </w:rPr>
        <w:t xml:space="preserve"> </w:t>
      </w:r>
      <w:r w:rsidR="007660C9" w:rsidRPr="000F714A">
        <w:rPr>
          <w:rFonts w:cstheme="minorHAnsi"/>
          <w:noProof/>
          <w:lang w:eastAsia="ar-SA"/>
        </w:rPr>
        <w:t>pripremili smo i održali</w:t>
      </w:r>
      <w:r w:rsidRPr="000F714A">
        <w:rPr>
          <w:rFonts w:cstheme="minorHAnsi"/>
          <w:noProof/>
          <w:lang w:eastAsia="ar-SA"/>
        </w:rPr>
        <w:t xml:space="preserve"> </w:t>
      </w:r>
      <w:r w:rsidRPr="000F714A">
        <w:rPr>
          <w:rFonts w:cstheme="minorHAnsi"/>
          <w:noProof/>
          <w:lang w:val="hr-BA" w:eastAsia="ar-SA"/>
        </w:rPr>
        <w:t>5</w:t>
      </w:r>
      <w:r w:rsidRPr="000F714A">
        <w:rPr>
          <w:rFonts w:cstheme="minorHAnsi"/>
          <w:noProof/>
          <w:lang w:eastAsia="ar-SA"/>
        </w:rPr>
        <w:t xml:space="preserve">  edukativn</w:t>
      </w:r>
      <w:r w:rsidRPr="000F714A">
        <w:rPr>
          <w:rFonts w:cstheme="minorHAnsi"/>
          <w:noProof/>
          <w:lang w:val="hr-BA" w:eastAsia="ar-SA"/>
        </w:rPr>
        <w:t xml:space="preserve">ih </w:t>
      </w:r>
      <w:r w:rsidRPr="000F714A">
        <w:rPr>
          <w:rFonts w:cstheme="minorHAnsi"/>
          <w:noProof/>
          <w:lang w:eastAsia="ar-SA"/>
        </w:rPr>
        <w:t>radionic</w:t>
      </w:r>
      <w:r w:rsidRPr="000F714A">
        <w:rPr>
          <w:rFonts w:cstheme="minorHAnsi"/>
          <w:noProof/>
          <w:lang w:val="hr-BA" w:eastAsia="ar-SA"/>
        </w:rPr>
        <w:t>a za mlade u grad</w:t>
      </w:r>
      <w:r w:rsidR="007660C9" w:rsidRPr="000F714A">
        <w:rPr>
          <w:rFonts w:cstheme="minorHAnsi"/>
          <w:noProof/>
          <w:lang w:val="hr-BA" w:eastAsia="ar-SA"/>
        </w:rPr>
        <w:t xml:space="preserve">u Bosanska Krupa. Mlade ljude </w:t>
      </w:r>
      <w:r w:rsidRPr="000F714A">
        <w:rPr>
          <w:rFonts w:cstheme="minorHAnsi"/>
          <w:noProof/>
          <w:lang w:val="hr-BA" w:eastAsia="ar-SA"/>
        </w:rPr>
        <w:t>smo odabrali putem Vijeća mladih Bosanska Krupa, te nastojali da u pla</w:t>
      </w:r>
      <w:r w:rsidR="007660C9" w:rsidRPr="000F714A">
        <w:rPr>
          <w:rFonts w:cstheme="minorHAnsi"/>
          <w:noProof/>
          <w:lang w:val="hr-BA" w:eastAsia="ar-SA"/>
        </w:rPr>
        <w:t>niranom broju korisnika brojčano</w:t>
      </w:r>
      <w:r w:rsidRPr="000F714A">
        <w:rPr>
          <w:rFonts w:cstheme="minorHAnsi"/>
          <w:noProof/>
          <w:lang w:val="hr-BA" w:eastAsia="ar-SA"/>
        </w:rPr>
        <w:t xml:space="preserve"> budu jač</w:t>
      </w:r>
      <w:r w:rsidR="007660C9" w:rsidRPr="000F714A">
        <w:rPr>
          <w:rFonts w:cstheme="minorHAnsi"/>
          <w:noProof/>
          <w:lang w:val="hr-BA" w:eastAsia="ar-SA"/>
        </w:rPr>
        <w:t>e djevojke. Svaka aktivnost i</w:t>
      </w:r>
      <w:r w:rsidRPr="000F714A">
        <w:rPr>
          <w:rFonts w:cstheme="minorHAnsi"/>
          <w:noProof/>
          <w:lang w:val="hr-BA" w:eastAsia="ar-SA"/>
        </w:rPr>
        <w:t xml:space="preserve">mala </w:t>
      </w:r>
      <w:r w:rsidR="007660C9" w:rsidRPr="000F714A">
        <w:rPr>
          <w:rFonts w:cstheme="minorHAnsi"/>
          <w:noProof/>
          <w:lang w:val="hr-BA" w:eastAsia="ar-SA"/>
        </w:rPr>
        <w:t>je 10 korisnika sa kojima</w:t>
      </w:r>
      <w:r w:rsidRPr="000F714A">
        <w:rPr>
          <w:rFonts w:cstheme="minorHAnsi"/>
          <w:noProof/>
          <w:lang w:val="hr-BA" w:eastAsia="ar-SA"/>
        </w:rPr>
        <w:t xml:space="preserve"> se radilo interaktivno, jer je cilj što više uključiti mlade, dati im prostor za djelovanje, te razvijati njihove vještine i sposobnosti za prepoznavanje devijantnih ponašanja u njihovom okruženju.</w:t>
      </w:r>
    </w:p>
    <w:p w:rsidR="00817FC2" w:rsidRPr="000F714A" w:rsidRDefault="007660C9" w:rsidP="00817FC2">
      <w:pPr>
        <w:suppressAutoHyphens/>
        <w:snapToGrid w:val="0"/>
        <w:spacing w:before="120" w:after="120" w:line="240" w:lineRule="auto"/>
        <w:jc w:val="both"/>
        <w:rPr>
          <w:rFonts w:cstheme="minorHAnsi"/>
          <w:noProof/>
          <w:lang w:val="hr-BA" w:eastAsia="ar-SA"/>
        </w:rPr>
      </w:pPr>
      <w:r w:rsidRPr="000F714A">
        <w:rPr>
          <w:rFonts w:cstheme="minorHAnsi"/>
          <w:noProof/>
          <w:lang w:val="hr-BA" w:eastAsia="ar-SA"/>
        </w:rPr>
        <w:t>Radionice su</w:t>
      </w:r>
      <w:r w:rsidR="00817FC2" w:rsidRPr="000F714A">
        <w:rPr>
          <w:rFonts w:cstheme="minorHAnsi"/>
          <w:noProof/>
          <w:lang w:val="hr-BA" w:eastAsia="ar-SA"/>
        </w:rPr>
        <w:t xml:space="preserve"> se održavale na mjesečnom  nivou slijedećim rasporedom.</w:t>
      </w:r>
    </w:p>
    <w:p w:rsidR="00817FC2" w:rsidRPr="000F714A" w:rsidRDefault="00817FC2" w:rsidP="00817FC2">
      <w:pPr>
        <w:suppressAutoHyphens/>
        <w:snapToGrid w:val="0"/>
        <w:spacing w:before="120" w:after="120" w:line="240" w:lineRule="auto"/>
        <w:jc w:val="both"/>
        <w:rPr>
          <w:rFonts w:cstheme="minorHAnsi"/>
          <w:color w:val="000000"/>
          <w:lang w:val="hr-BA"/>
        </w:rPr>
      </w:pPr>
      <w:r w:rsidRPr="000F714A">
        <w:rPr>
          <w:rFonts w:cstheme="minorHAnsi"/>
          <w:b/>
          <w:lang w:val="hr-BA"/>
        </w:rPr>
        <w:t>Aktivnost 1.2.1. Prva radionica pod nazivom Ljudska prava</w:t>
      </w:r>
      <w:r w:rsidRPr="000F714A">
        <w:rPr>
          <w:rFonts w:cstheme="minorHAnsi"/>
          <w:lang w:val="hr-BA"/>
        </w:rPr>
        <w:t xml:space="preserve"> koja </w:t>
      </w:r>
      <w:r w:rsidRPr="000F714A">
        <w:rPr>
          <w:rFonts w:cstheme="minorHAnsi"/>
          <w:color w:val="000000"/>
        </w:rPr>
        <w:t>promovira kulturu nenasilja i nediskriminacije i potič</w:t>
      </w:r>
      <w:r w:rsidR="007660C9" w:rsidRPr="000F714A">
        <w:rPr>
          <w:rFonts w:cstheme="minorHAnsi"/>
          <w:color w:val="000000"/>
          <w:lang w:val="hr-BA"/>
        </w:rPr>
        <w:t>e</w:t>
      </w:r>
      <w:r w:rsidRPr="000F714A">
        <w:rPr>
          <w:rFonts w:cstheme="minorHAnsi"/>
          <w:color w:val="000000"/>
        </w:rPr>
        <w:t xml:space="preserve"> osjećanja poštovanja i tolerancije.</w:t>
      </w:r>
      <w:r w:rsidRPr="000F714A">
        <w:rPr>
          <w:rFonts w:cstheme="minorHAnsi"/>
          <w:color w:val="000000"/>
          <w:lang w:val="hr-BA"/>
        </w:rPr>
        <w:t xml:space="preserve"> Mlade </w:t>
      </w:r>
      <w:r w:rsidR="007660C9" w:rsidRPr="000F714A">
        <w:rPr>
          <w:rFonts w:cstheme="minorHAnsi"/>
          <w:color w:val="000000"/>
          <w:lang w:val="hr-BA"/>
        </w:rPr>
        <w:t>smo upoznali</w:t>
      </w:r>
      <w:r w:rsidRPr="000F714A">
        <w:rPr>
          <w:rFonts w:cstheme="minorHAnsi"/>
          <w:color w:val="000000"/>
          <w:lang w:val="hr-BA"/>
        </w:rPr>
        <w:t xml:space="preserve"> o tome da su ljudska prava temeljne i univerzalne zaštitne mjere, da podrazumijevaju i prava i odgovornosti. S toga je jako važno da mladi razumiju da se pojedinci ne mogu pozivati na svoja vlastita prava kao opravdanje za kršenje prava drugih.</w:t>
      </w:r>
    </w:p>
    <w:p w:rsidR="00817FC2" w:rsidRPr="000F714A" w:rsidRDefault="00817FC2" w:rsidP="00817FC2">
      <w:pPr>
        <w:pStyle w:val="NormalWeb"/>
        <w:shd w:val="clear" w:color="auto" w:fill="FFFFFF"/>
        <w:spacing w:before="0" w:beforeAutospacing="0"/>
        <w:jc w:val="both"/>
        <w:textAlignment w:val="baseline"/>
        <w:rPr>
          <w:rFonts w:asciiTheme="minorHAnsi" w:hAnsiTheme="minorHAnsi" w:cstheme="minorHAnsi"/>
          <w:color w:val="1C1C1C"/>
          <w:sz w:val="22"/>
          <w:szCs w:val="22"/>
          <w:lang w:val="hr-BA"/>
        </w:rPr>
      </w:pPr>
      <w:r w:rsidRPr="000F714A">
        <w:rPr>
          <w:rFonts w:asciiTheme="minorHAnsi" w:hAnsiTheme="minorHAnsi" w:cstheme="minorHAnsi"/>
          <w:b/>
          <w:sz w:val="22"/>
          <w:szCs w:val="22"/>
          <w:lang w:val="hr-BA"/>
        </w:rPr>
        <w:t xml:space="preserve">Aktivnost 1.2.2. </w:t>
      </w:r>
      <w:r w:rsidRPr="000F714A">
        <w:rPr>
          <w:rFonts w:asciiTheme="minorHAnsi" w:hAnsiTheme="minorHAnsi" w:cstheme="minorHAnsi"/>
          <w:b/>
          <w:color w:val="000000"/>
          <w:sz w:val="22"/>
          <w:szCs w:val="22"/>
          <w:lang w:val="hr-BA"/>
        </w:rPr>
        <w:t>Druga radionica</w:t>
      </w:r>
      <w:r w:rsidR="007660C9" w:rsidRPr="000F714A">
        <w:rPr>
          <w:rFonts w:asciiTheme="minorHAnsi" w:hAnsiTheme="minorHAnsi" w:cstheme="minorHAnsi"/>
          <w:b/>
          <w:color w:val="000000"/>
          <w:sz w:val="22"/>
          <w:szCs w:val="22"/>
          <w:lang w:val="hr-BA"/>
        </w:rPr>
        <w:t xml:space="preserve"> </w:t>
      </w:r>
      <w:r w:rsidRPr="000F714A">
        <w:rPr>
          <w:rFonts w:asciiTheme="minorHAnsi" w:hAnsiTheme="minorHAnsi" w:cstheme="minorHAnsi"/>
          <w:b/>
          <w:color w:val="000000"/>
          <w:sz w:val="22"/>
          <w:szCs w:val="22"/>
          <w:lang w:val="hr-BA"/>
        </w:rPr>
        <w:t>-</w:t>
      </w:r>
      <w:r w:rsidR="007660C9" w:rsidRPr="000F714A">
        <w:rPr>
          <w:rFonts w:asciiTheme="minorHAnsi" w:hAnsiTheme="minorHAnsi" w:cstheme="minorHAnsi"/>
          <w:b/>
          <w:color w:val="000000"/>
          <w:sz w:val="22"/>
          <w:szCs w:val="22"/>
          <w:lang w:val="hr-BA"/>
        </w:rPr>
        <w:t xml:space="preserve"> </w:t>
      </w:r>
      <w:r w:rsidRPr="000F714A">
        <w:rPr>
          <w:rFonts w:asciiTheme="minorHAnsi" w:hAnsiTheme="minorHAnsi" w:cstheme="minorHAnsi"/>
          <w:b/>
          <w:color w:val="000000"/>
          <w:sz w:val="22"/>
          <w:szCs w:val="22"/>
          <w:lang w:val="hr-BA"/>
        </w:rPr>
        <w:t>Govor mržnje i kako adekvatno reagirati</w:t>
      </w:r>
      <w:r w:rsidR="007660C9" w:rsidRPr="000F714A">
        <w:rPr>
          <w:rFonts w:asciiTheme="minorHAnsi" w:hAnsiTheme="minorHAnsi" w:cstheme="minorHAnsi"/>
          <w:color w:val="000000"/>
          <w:sz w:val="22"/>
          <w:szCs w:val="22"/>
          <w:lang w:val="hr-BA"/>
        </w:rPr>
        <w:t xml:space="preserve"> -</w:t>
      </w:r>
      <w:r w:rsidRPr="000F714A">
        <w:rPr>
          <w:rFonts w:asciiTheme="minorHAnsi" w:hAnsiTheme="minorHAnsi" w:cstheme="minorHAnsi"/>
          <w:color w:val="1C1C1C"/>
          <w:sz w:val="22"/>
          <w:szCs w:val="22"/>
          <w:shd w:val="clear" w:color="auto" w:fill="FFFFFF"/>
        </w:rPr>
        <w:t xml:space="preserve"> </w:t>
      </w:r>
      <w:r w:rsidR="007660C9" w:rsidRPr="000F714A">
        <w:rPr>
          <w:rFonts w:asciiTheme="minorHAnsi" w:hAnsiTheme="minorHAnsi" w:cstheme="minorHAnsi"/>
          <w:color w:val="1C1C1C"/>
          <w:sz w:val="22"/>
          <w:szCs w:val="22"/>
          <w:shd w:val="clear" w:color="auto" w:fill="FFFFFF"/>
          <w:lang w:val="hr-BA"/>
        </w:rPr>
        <w:t>j</w:t>
      </w:r>
      <w:r w:rsidRPr="000F714A">
        <w:rPr>
          <w:rFonts w:asciiTheme="minorHAnsi" w:hAnsiTheme="minorHAnsi" w:cstheme="minorHAnsi"/>
          <w:color w:val="1C1C1C"/>
          <w:sz w:val="22"/>
          <w:szCs w:val="22"/>
          <w:shd w:val="clear" w:color="auto" w:fill="FFFFFF"/>
        </w:rPr>
        <w:t>asno je da od govora mržnje niko nije zaštićen i da u bilo kojem trenutku svog života može biti meta istog, stoga je potrebno raditi na jačanju i podizanju svijesti kako bi se isti na vrijeme prepoznao, i kako bi se reagovalo na njega. S tim u vezi i u najranijoj dobi potrebno je edukovati djecu i mlade da prepoznaju govor mržnje kako u slučaju da mu budu izloženi ne bi došlo do većih posljedica.</w:t>
      </w:r>
      <w:r w:rsidRPr="000F714A">
        <w:rPr>
          <w:rFonts w:asciiTheme="minorHAnsi" w:hAnsiTheme="minorHAnsi" w:cstheme="minorHAnsi"/>
          <w:color w:val="191919"/>
          <w:sz w:val="22"/>
          <w:szCs w:val="22"/>
          <w:shd w:val="clear" w:color="auto" w:fill="FFFFFF"/>
        </w:rPr>
        <w:t xml:space="preserve"> Važno je da djeca i mladi, ali i svi građani društva prepoznaju ukoliko je riječ o govoru mržnje na osnovu rasne, vjerske, nacionalne ili etničke pripadnosti, na osnovu jezika ili boje kože da je  riječ o tome da on poziva na nasilje ili izražava mržnju </w:t>
      </w:r>
      <w:r w:rsidRPr="000F714A">
        <w:rPr>
          <w:rFonts w:asciiTheme="minorHAnsi" w:hAnsiTheme="minorHAnsi" w:cstheme="minorHAnsi"/>
          <w:color w:val="191919"/>
          <w:sz w:val="22"/>
          <w:szCs w:val="22"/>
          <w:shd w:val="clear" w:color="auto" w:fill="FFFFFF"/>
        </w:rPr>
        <w:lastRenderedPageBreak/>
        <w:t>prema pripadniku ili pripadnici manjinskih skupina ili vjerske zajednice i tome slično, a koje žive u društvu.</w:t>
      </w:r>
      <w:r w:rsidRPr="000F714A">
        <w:rPr>
          <w:rFonts w:asciiTheme="minorHAnsi" w:hAnsiTheme="minorHAnsi" w:cstheme="minorHAnsi"/>
          <w:color w:val="1C1C1C"/>
          <w:sz w:val="22"/>
          <w:szCs w:val="22"/>
        </w:rPr>
        <w:t xml:space="preserve"> Da bismo pravilno reagovali na govor mržnje potrebno je znati koji su to mehanizmi zaštite i kome sve možemo prijaviti govor mržnje</w:t>
      </w:r>
      <w:r w:rsidRPr="000F714A">
        <w:rPr>
          <w:rFonts w:asciiTheme="minorHAnsi" w:hAnsiTheme="minorHAnsi" w:cstheme="minorHAnsi"/>
          <w:color w:val="1C1C1C"/>
          <w:sz w:val="22"/>
          <w:szCs w:val="22"/>
          <w:lang w:val="hr-BA"/>
        </w:rPr>
        <w:t xml:space="preserve">. </w:t>
      </w:r>
    </w:p>
    <w:p w:rsidR="00817FC2" w:rsidRPr="000F714A" w:rsidRDefault="00817FC2" w:rsidP="00817FC2">
      <w:pPr>
        <w:pStyle w:val="NormalWeb"/>
        <w:shd w:val="clear" w:color="auto" w:fill="FFFFFF"/>
        <w:spacing w:before="0" w:beforeAutospacing="0"/>
        <w:jc w:val="both"/>
        <w:textAlignment w:val="baseline"/>
        <w:rPr>
          <w:rFonts w:asciiTheme="minorHAnsi" w:hAnsiTheme="minorHAnsi" w:cstheme="minorHAnsi"/>
          <w:color w:val="1C1C1C"/>
          <w:sz w:val="22"/>
          <w:szCs w:val="22"/>
          <w:lang w:val="hr-BA"/>
        </w:rPr>
      </w:pPr>
      <w:r w:rsidRPr="000F714A">
        <w:rPr>
          <w:rFonts w:asciiTheme="minorHAnsi" w:hAnsiTheme="minorHAnsi" w:cstheme="minorHAnsi"/>
          <w:b/>
          <w:sz w:val="22"/>
          <w:szCs w:val="22"/>
          <w:lang w:val="hr-BA"/>
        </w:rPr>
        <w:t xml:space="preserve">Aktivnost 1.2.3. </w:t>
      </w:r>
      <w:r w:rsidRPr="000F714A">
        <w:rPr>
          <w:rFonts w:asciiTheme="minorHAnsi" w:hAnsiTheme="minorHAnsi" w:cstheme="minorHAnsi"/>
          <w:b/>
          <w:color w:val="1C1C1C"/>
          <w:sz w:val="22"/>
          <w:szCs w:val="22"/>
          <w:lang w:val="hr-BA"/>
        </w:rPr>
        <w:t>Treća radionica</w:t>
      </w:r>
      <w:r w:rsidR="007660C9" w:rsidRPr="000F714A">
        <w:rPr>
          <w:rFonts w:asciiTheme="minorHAnsi" w:hAnsiTheme="minorHAnsi" w:cstheme="minorHAnsi"/>
          <w:b/>
          <w:color w:val="1C1C1C"/>
          <w:sz w:val="22"/>
          <w:szCs w:val="22"/>
          <w:lang w:val="hr-BA"/>
        </w:rPr>
        <w:t xml:space="preserve"> </w:t>
      </w:r>
      <w:r w:rsidRPr="000F714A">
        <w:rPr>
          <w:rFonts w:asciiTheme="minorHAnsi" w:hAnsiTheme="minorHAnsi" w:cstheme="minorHAnsi"/>
          <w:b/>
          <w:color w:val="1C1C1C"/>
          <w:sz w:val="22"/>
          <w:szCs w:val="22"/>
          <w:lang w:val="hr-BA"/>
        </w:rPr>
        <w:t>- Kritičko razmišljanje</w:t>
      </w:r>
      <w:r w:rsidR="007660C9" w:rsidRPr="000F714A">
        <w:rPr>
          <w:rFonts w:asciiTheme="minorHAnsi" w:hAnsiTheme="minorHAnsi" w:cstheme="minorHAnsi"/>
          <w:color w:val="1C1C1C"/>
          <w:sz w:val="22"/>
          <w:szCs w:val="22"/>
          <w:lang w:val="hr-BA"/>
        </w:rPr>
        <w:t xml:space="preserve"> -</w:t>
      </w:r>
      <w:r w:rsidRPr="000F714A">
        <w:rPr>
          <w:rFonts w:asciiTheme="minorHAnsi" w:hAnsiTheme="minorHAnsi" w:cstheme="minorHAnsi"/>
          <w:sz w:val="22"/>
          <w:szCs w:val="22"/>
        </w:rPr>
        <w:t xml:space="preserve"> </w:t>
      </w:r>
      <w:r w:rsidRPr="000F714A">
        <w:rPr>
          <w:rFonts w:asciiTheme="minorHAnsi" w:hAnsiTheme="minorHAnsi" w:cstheme="minorHAnsi"/>
          <w:color w:val="1C1C1C"/>
          <w:sz w:val="22"/>
          <w:szCs w:val="22"/>
          <w:lang w:val="hr-BA"/>
        </w:rPr>
        <w:t xml:space="preserve">Izloženi smo svakoga trenutka  sa svih strana golemim količinama informacija. Ako ne znamo promišljati, preispitivati, pažljivo čitati i slušati... nemoguće nam je procijeniti koje su od tih informacija istinite i dobronamjerne, a koje zlonamjerne </w:t>
      </w:r>
      <w:r w:rsidR="00EF718E" w:rsidRPr="000F714A">
        <w:rPr>
          <w:rFonts w:asciiTheme="minorHAnsi" w:hAnsiTheme="minorHAnsi" w:cstheme="minorHAnsi"/>
          <w:color w:val="1C1C1C"/>
          <w:sz w:val="22"/>
          <w:szCs w:val="22"/>
          <w:lang w:val="hr-BA"/>
        </w:rPr>
        <w:t>izmišljotine. Nas</w:t>
      </w:r>
      <w:r w:rsidRPr="000F714A">
        <w:rPr>
          <w:rFonts w:asciiTheme="minorHAnsi" w:hAnsiTheme="minorHAnsi" w:cstheme="minorHAnsi"/>
          <w:color w:val="1C1C1C"/>
          <w:sz w:val="22"/>
          <w:szCs w:val="22"/>
          <w:lang w:val="hr-BA"/>
        </w:rPr>
        <w:t>jedamo manipulatorima i postajemo igračke u njihovim igrama</w:t>
      </w:r>
      <w:r w:rsidR="00EF718E" w:rsidRPr="000F714A">
        <w:rPr>
          <w:rFonts w:asciiTheme="minorHAnsi" w:hAnsiTheme="minorHAnsi" w:cstheme="minorHAnsi"/>
          <w:color w:val="1C1C1C"/>
          <w:sz w:val="22"/>
          <w:szCs w:val="22"/>
          <w:lang w:val="hr-BA"/>
        </w:rPr>
        <w:t>. Ako ne znamo kritički misliti</w:t>
      </w:r>
      <w:r w:rsidRPr="000F714A">
        <w:rPr>
          <w:rFonts w:asciiTheme="minorHAnsi" w:hAnsiTheme="minorHAnsi" w:cstheme="minorHAnsi"/>
          <w:color w:val="1C1C1C"/>
          <w:sz w:val="22"/>
          <w:szCs w:val="22"/>
          <w:lang w:val="hr-BA"/>
        </w:rPr>
        <w:t xml:space="preserve"> NISMO SLOBODNI nego smo nesvjesni zarobljenici medijskih, političkih, ekonomskih i svih drugih manipulacija kojima nas društvo pretvara u stado poslušnih ovaca. Zato je neophodno što prije obrazovati naše mlade kako bi se mogli zaštititi od neželjenih posljedica.</w:t>
      </w:r>
    </w:p>
    <w:p w:rsidR="00817FC2" w:rsidRPr="000F714A" w:rsidRDefault="00817FC2" w:rsidP="00817FC2">
      <w:pPr>
        <w:pStyle w:val="NormalWeb"/>
        <w:shd w:val="clear" w:color="auto" w:fill="FFFFFF"/>
        <w:jc w:val="both"/>
        <w:rPr>
          <w:rFonts w:asciiTheme="minorHAnsi" w:hAnsiTheme="minorHAnsi" w:cstheme="minorHAnsi"/>
          <w:sz w:val="22"/>
          <w:szCs w:val="22"/>
          <w:shd w:val="clear" w:color="auto" w:fill="FFFFFF"/>
          <w:lang w:val="hr-BA"/>
        </w:rPr>
      </w:pPr>
      <w:r w:rsidRPr="000F714A">
        <w:rPr>
          <w:rFonts w:asciiTheme="minorHAnsi" w:hAnsiTheme="minorHAnsi" w:cstheme="minorHAnsi"/>
          <w:b/>
          <w:sz w:val="22"/>
          <w:szCs w:val="22"/>
          <w:lang w:val="hr-BA"/>
        </w:rPr>
        <w:t xml:space="preserve">Aktivnost 1.2.4. </w:t>
      </w:r>
      <w:r w:rsidRPr="000F714A">
        <w:rPr>
          <w:rFonts w:asciiTheme="minorHAnsi" w:hAnsiTheme="minorHAnsi" w:cstheme="minorHAnsi"/>
          <w:b/>
          <w:color w:val="1C1C1C"/>
          <w:sz w:val="22"/>
          <w:szCs w:val="22"/>
          <w:lang w:val="hr-BA"/>
        </w:rPr>
        <w:t>Četvrta radionica</w:t>
      </w:r>
      <w:r w:rsidR="00EF718E" w:rsidRPr="000F714A">
        <w:rPr>
          <w:rFonts w:asciiTheme="minorHAnsi" w:hAnsiTheme="minorHAnsi" w:cstheme="minorHAnsi"/>
          <w:b/>
          <w:color w:val="1C1C1C"/>
          <w:sz w:val="22"/>
          <w:szCs w:val="22"/>
          <w:lang w:val="hr-BA"/>
        </w:rPr>
        <w:t xml:space="preserve"> </w:t>
      </w:r>
      <w:r w:rsidRPr="000F714A">
        <w:rPr>
          <w:rFonts w:asciiTheme="minorHAnsi" w:hAnsiTheme="minorHAnsi" w:cstheme="minorHAnsi"/>
          <w:b/>
          <w:color w:val="1C1C1C"/>
          <w:sz w:val="22"/>
          <w:szCs w:val="22"/>
          <w:lang w:val="hr-BA"/>
        </w:rPr>
        <w:t>-</w:t>
      </w:r>
      <w:r w:rsidR="00EF718E" w:rsidRPr="000F714A">
        <w:rPr>
          <w:rFonts w:asciiTheme="minorHAnsi" w:hAnsiTheme="minorHAnsi" w:cstheme="minorHAnsi"/>
          <w:b/>
          <w:color w:val="1C1C1C"/>
          <w:sz w:val="22"/>
          <w:szCs w:val="22"/>
          <w:lang w:val="hr-BA"/>
        </w:rPr>
        <w:t xml:space="preserve"> </w:t>
      </w:r>
      <w:r w:rsidRPr="000F714A">
        <w:rPr>
          <w:rFonts w:asciiTheme="minorHAnsi" w:hAnsiTheme="minorHAnsi" w:cstheme="minorHAnsi"/>
          <w:b/>
          <w:color w:val="1C1C1C"/>
          <w:sz w:val="22"/>
          <w:szCs w:val="22"/>
          <w:lang w:val="hr-BA"/>
        </w:rPr>
        <w:t>Nasilnički ekstremizam i radikalizacija</w:t>
      </w:r>
      <w:r w:rsidR="00EF718E" w:rsidRPr="000F714A">
        <w:rPr>
          <w:rFonts w:asciiTheme="minorHAnsi" w:hAnsiTheme="minorHAnsi" w:cstheme="minorHAnsi"/>
          <w:color w:val="1C1C1C"/>
          <w:sz w:val="22"/>
          <w:szCs w:val="22"/>
          <w:lang w:val="hr-BA"/>
        </w:rPr>
        <w:t xml:space="preserve"> -</w:t>
      </w:r>
      <w:r w:rsidRPr="000F714A">
        <w:rPr>
          <w:rFonts w:asciiTheme="minorHAnsi" w:hAnsiTheme="minorHAnsi" w:cstheme="minorHAnsi"/>
          <w:color w:val="6C757D"/>
          <w:sz w:val="22"/>
          <w:szCs w:val="22"/>
          <w:shd w:val="clear" w:color="auto" w:fill="FFFFFF"/>
        </w:rPr>
        <w:t xml:space="preserve"> </w:t>
      </w:r>
      <w:r w:rsidRPr="000F714A">
        <w:rPr>
          <w:rFonts w:asciiTheme="minorHAnsi" w:hAnsiTheme="minorHAnsi" w:cstheme="minorHAnsi"/>
          <w:sz w:val="22"/>
          <w:szCs w:val="22"/>
          <w:shd w:val="clear" w:color="auto" w:fill="FFFFFF"/>
        </w:rPr>
        <w:t>Radikalizacija i nasilni ekstremizam promatraju se kao pojavni</w:t>
      </w:r>
      <w:r w:rsidRPr="000F714A">
        <w:rPr>
          <w:rFonts w:asciiTheme="minorHAnsi" w:hAnsiTheme="minorHAnsi" w:cstheme="minorHAnsi"/>
          <w:sz w:val="22"/>
          <w:szCs w:val="22"/>
          <w:shd w:val="clear" w:color="auto" w:fill="FFFFFF"/>
          <w:lang w:val="hr-BA"/>
        </w:rPr>
        <w:t xml:space="preserve"> oblici koji vode ka nasilju radi postizanja radikalnih ideoloških, vjerskih i politićkih stavova. Ne možemo zanemariti činjenicu da danas, više nego ikada, radikalizacija prerasta u nasilni ekstremizam a zatim u terorizam koji postaje najmoćnije oružje protiv civila i nedužnih osoba. Cilj nam je izgraditi otpornost na propagandu kod mladih, otpornost na mitove koji mogu biti privlačni, izgradnja povjerenja,vrijednost pluralizma.</w:t>
      </w:r>
    </w:p>
    <w:p w:rsidR="00817FC2" w:rsidRPr="000F714A" w:rsidRDefault="00817FC2" w:rsidP="00817FC2">
      <w:pPr>
        <w:pStyle w:val="NormalWeb"/>
        <w:shd w:val="clear" w:color="auto" w:fill="FFFFFF"/>
        <w:jc w:val="both"/>
        <w:rPr>
          <w:rFonts w:asciiTheme="minorHAnsi" w:hAnsiTheme="minorHAnsi" w:cstheme="minorHAnsi"/>
          <w:sz w:val="22"/>
          <w:szCs w:val="22"/>
          <w:lang w:val="hr-BA"/>
        </w:rPr>
      </w:pPr>
      <w:r w:rsidRPr="000F714A">
        <w:rPr>
          <w:rFonts w:asciiTheme="minorHAnsi" w:hAnsiTheme="minorHAnsi" w:cstheme="minorHAnsi"/>
          <w:b/>
          <w:sz w:val="22"/>
          <w:szCs w:val="22"/>
          <w:lang w:val="hr-BA"/>
        </w:rPr>
        <w:t xml:space="preserve">Aktivnost 1.2.5. </w:t>
      </w:r>
      <w:r w:rsidRPr="000F714A">
        <w:rPr>
          <w:rFonts w:asciiTheme="minorHAnsi" w:hAnsiTheme="minorHAnsi" w:cstheme="minorHAnsi"/>
          <w:b/>
          <w:sz w:val="22"/>
          <w:szCs w:val="22"/>
          <w:shd w:val="clear" w:color="auto" w:fill="FFFFFF"/>
          <w:lang w:val="hr-BA"/>
        </w:rPr>
        <w:t>Peta radionica</w:t>
      </w:r>
      <w:r w:rsidR="00EF718E" w:rsidRPr="000F714A">
        <w:rPr>
          <w:rFonts w:asciiTheme="minorHAnsi" w:hAnsiTheme="minorHAnsi" w:cstheme="minorHAnsi"/>
          <w:b/>
          <w:sz w:val="22"/>
          <w:szCs w:val="22"/>
          <w:shd w:val="clear" w:color="auto" w:fill="FFFFFF"/>
          <w:lang w:val="hr-BA"/>
        </w:rPr>
        <w:t xml:space="preserve"> </w:t>
      </w:r>
      <w:r w:rsidRPr="000F714A">
        <w:rPr>
          <w:rFonts w:asciiTheme="minorHAnsi" w:hAnsiTheme="minorHAnsi" w:cstheme="minorHAnsi"/>
          <w:b/>
          <w:sz w:val="22"/>
          <w:szCs w:val="22"/>
          <w:shd w:val="clear" w:color="auto" w:fill="FFFFFF"/>
          <w:lang w:val="hr-BA"/>
        </w:rPr>
        <w:t>- Kako osnaži</w:t>
      </w:r>
      <w:r w:rsidR="00EF718E" w:rsidRPr="000F714A">
        <w:rPr>
          <w:rFonts w:asciiTheme="minorHAnsi" w:hAnsiTheme="minorHAnsi" w:cstheme="minorHAnsi"/>
          <w:b/>
          <w:sz w:val="22"/>
          <w:szCs w:val="22"/>
          <w:shd w:val="clear" w:color="auto" w:fill="FFFFFF"/>
          <w:lang w:val="hr-BA"/>
        </w:rPr>
        <w:t xml:space="preserve">ti sebe - </w:t>
      </w:r>
      <w:r w:rsidRPr="000F714A">
        <w:rPr>
          <w:rFonts w:asciiTheme="minorHAnsi" w:hAnsiTheme="minorHAnsi" w:cstheme="minorHAnsi"/>
          <w:sz w:val="22"/>
          <w:szCs w:val="22"/>
          <w:shd w:val="clear" w:color="auto" w:fill="FFFFFF"/>
          <w:lang w:val="hr-BA"/>
        </w:rPr>
        <w:t>Pružiti mladima definiciju sampouzdanja kao osjećaja povjerenja u vlastite sposobnosti, kvalitete i prosuđivanje.</w:t>
      </w:r>
      <w:r w:rsidRPr="000F714A">
        <w:rPr>
          <w:rFonts w:asciiTheme="minorHAnsi" w:hAnsiTheme="minorHAnsi" w:cstheme="minorHAnsi"/>
          <w:color w:val="000000"/>
          <w:sz w:val="22"/>
          <w:szCs w:val="22"/>
          <w:shd w:val="clear" w:color="auto" w:fill="FBFBFB"/>
        </w:rPr>
        <w:t xml:space="preserve"> Zdrav </w:t>
      </w:r>
      <w:r w:rsidRPr="000F714A">
        <w:rPr>
          <w:rFonts w:asciiTheme="minorHAnsi" w:hAnsiTheme="minorHAnsi" w:cstheme="minorHAnsi"/>
          <w:color w:val="000000"/>
          <w:sz w:val="22"/>
          <w:szCs w:val="22"/>
          <w:shd w:val="clear" w:color="auto" w:fill="FBFBFB"/>
          <w:lang w:val="hr-BA"/>
        </w:rPr>
        <w:t>nivo</w:t>
      </w:r>
      <w:r w:rsidRPr="000F714A">
        <w:rPr>
          <w:rFonts w:asciiTheme="minorHAnsi" w:hAnsiTheme="minorHAnsi" w:cstheme="minorHAnsi"/>
          <w:color w:val="000000"/>
          <w:sz w:val="22"/>
          <w:szCs w:val="22"/>
          <w:shd w:val="clear" w:color="auto" w:fill="FBFBFB"/>
        </w:rPr>
        <w:t xml:space="preserve"> samopouzdanja ne pomaže samo u jačanju vlastitih kapaciteta, već i u razumijevanju i shvaćanju drugih ljudi, stvaranju novih odnosa i poboljšanju kvalitete postojećih.</w:t>
      </w:r>
      <w:r w:rsidR="00EF718E" w:rsidRPr="000F714A">
        <w:rPr>
          <w:rFonts w:asciiTheme="minorHAnsi" w:hAnsiTheme="minorHAnsi" w:cstheme="minorHAnsi"/>
          <w:color w:val="000000"/>
          <w:sz w:val="22"/>
          <w:szCs w:val="22"/>
          <w:shd w:val="clear" w:color="auto" w:fill="FBFBFB"/>
        </w:rPr>
        <w:t xml:space="preserve"> </w:t>
      </w:r>
      <w:r w:rsidRPr="000F714A">
        <w:rPr>
          <w:rFonts w:asciiTheme="minorHAnsi" w:hAnsiTheme="minorHAnsi" w:cstheme="minorHAnsi"/>
          <w:color w:val="000000"/>
          <w:sz w:val="22"/>
          <w:szCs w:val="22"/>
          <w:shd w:val="clear" w:color="auto" w:fill="FBFBFB"/>
          <w:lang w:val="hr-BA"/>
        </w:rPr>
        <w:t>Pokazati mladima da prije svega trebaju osvijestiti samokritične misli,</w:t>
      </w:r>
      <w:r w:rsidR="00EF718E" w:rsidRPr="000F714A">
        <w:rPr>
          <w:rFonts w:asciiTheme="minorHAnsi" w:hAnsiTheme="minorHAnsi" w:cstheme="minorHAnsi"/>
          <w:color w:val="000000"/>
          <w:sz w:val="22"/>
          <w:szCs w:val="22"/>
          <w:shd w:val="clear" w:color="auto" w:fill="FBFBFB"/>
          <w:lang w:val="hr-BA"/>
        </w:rPr>
        <w:t xml:space="preserve"> </w:t>
      </w:r>
      <w:r w:rsidRPr="000F714A">
        <w:rPr>
          <w:rFonts w:asciiTheme="minorHAnsi" w:hAnsiTheme="minorHAnsi" w:cstheme="minorHAnsi"/>
          <w:color w:val="000000"/>
          <w:sz w:val="22"/>
          <w:szCs w:val="22"/>
          <w:shd w:val="clear" w:color="auto" w:fill="FBFBFB"/>
          <w:lang w:val="hr-BA"/>
        </w:rPr>
        <w:t>prestati se uspoređivati s drugima, okružiti se pozitivnim ljudima,</w:t>
      </w:r>
      <w:r w:rsidR="00EF718E" w:rsidRPr="000F714A">
        <w:rPr>
          <w:rFonts w:asciiTheme="minorHAnsi" w:hAnsiTheme="minorHAnsi" w:cstheme="minorHAnsi"/>
          <w:color w:val="000000"/>
          <w:sz w:val="22"/>
          <w:szCs w:val="22"/>
          <w:shd w:val="clear" w:color="auto" w:fill="FBFBFB"/>
          <w:lang w:val="hr-BA"/>
        </w:rPr>
        <w:t xml:space="preserve"> </w:t>
      </w:r>
      <w:r w:rsidRPr="000F714A">
        <w:rPr>
          <w:rFonts w:asciiTheme="minorHAnsi" w:hAnsiTheme="minorHAnsi" w:cstheme="minorHAnsi"/>
          <w:color w:val="000000"/>
          <w:sz w:val="22"/>
          <w:szCs w:val="22"/>
          <w:shd w:val="clear" w:color="auto" w:fill="FBFBFB"/>
          <w:lang w:val="hr-BA"/>
        </w:rPr>
        <w:t>brinuti se za svoje tijelo, kako ojačati samoprihvaćanje, kako se suočiti sa strahovima.</w:t>
      </w:r>
    </w:p>
    <w:p w:rsidR="00DA6773" w:rsidRPr="000F714A" w:rsidRDefault="00817FC2" w:rsidP="000161DE">
      <w:pPr>
        <w:pStyle w:val="Default"/>
        <w:rPr>
          <w:rFonts w:asciiTheme="minorHAnsi" w:hAnsiTheme="minorHAnsi" w:cstheme="minorHAnsi"/>
          <w:b/>
          <w:sz w:val="22"/>
          <w:szCs w:val="22"/>
        </w:rPr>
      </w:pPr>
      <w:r w:rsidRPr="000F714A">
        <w:rPr>
          <w:rFonts w:asciiTheme="minorHAnsi" w:hAnsiTheme="minorHAnsi" w:cstheme="minorHAnsi"/>
          <w:b/>
          <w:sz w:val="22"/>
          <w:szCs w:val="22"/>
        </w:rPr>
        <w:t>Vrijednost projekta 3.618,00</w:t>
      </w:r>
      <w:r w:rsidR="00EF718E" w:rsidRPr="000F714A">
        <w:rPr>
          <w:rFonts w:asciiTheme="minorHAnsi" w:hAnsiTheme="minorHAnsi" w:cstheme="minorHAnsi"/>
          <w:b/>
          <w:sz w:val="22"/>
          <w:szCs w:val="22"/>
        </w:rPr>
        <w:t xml:space="preserve"> </w:t>
      </w:r>
      <w:r w:rsidRPr="000F714A">
        <w:rPr>
          <w:rFonts w:asciiTheme="minorHAnsi" w:hAnsiTheme="minorHAnsi" w:cstheme="minorHAnsi"/>
          <w:b/>
          <w:sz w:val="22"/>
          <w:szCs w:val="22"/>
        </w:rPr>
        <w:t>KM. Donator Atlantska inicijativa Sarajevo.</w:t>
      </w:r>
    </w:p>
    <w:p w:rsidR="007D4231" w:rsidRPr="000F714A" w:rsidRDefault="007D4231" w:rsidP="000161DE">
      <w:pPr>
        <w:pStyle w:val="Default"/>
        <w:rPr>
          <w:rFonts w:asciiTheme="minorHAnsi" w:hAnsiTheme="minorHAnsi" w:cstheme="minorHAnsi"/>
          <w:b/>
          <w:sz w:val="36"/>
          <w:szCs w:val="36"/>
        </w:rPr>
      </w:pPr>
    </w:p>
    <w:p w:rsidR="006C052A" w:rsidRPr="000F714A" w:rsidRDefault="006C052A" w:rsidP="006C052A">
      <w:pPr>
        <w:autoSpaceDE w:val="0"/>
        <w:autoSpaceDN w:val="0"/>
        <w:adjustRightInd w:val="0"/>
        <w:spacing w:after="0" w:line="240" w:lineRule="auto"/>
        <w:rPr>
          <w:rFonts w:cstheme="minorHAnsi"/>
          <w:b/>
          <w:bCs/>
          <w:color w:val="000000"/>
          <w:sz w:val="28"/>
          <w:szCs w:val="28"/>
        </w:rPr>
      </w:pPr>
      <w:r w:rsidRPr="000F714A">
        <w:rPr>
          <w:rFonts w:cstheme="minorHAnsi"/>
          <w:b/>
          <w:bCs/>
          <w:color w:val="000000"/>
          <w:sz w:val="28"/>
          <w:szCs w:val="28"/>
        </w:rPr>
        <w:t>2.</w:t>
      </w:r>
      <w:r w:rsidR="00D72971" w:rsidRPr="000F714A">
        <w:rPr>
          <w:rFonts w:cstheme="minorHAnsi"/>
          <w:b/>
          <w:bCs/>
          <w:color w:val="000000"/>
          <w:sz w:val="28"/>
          <w:szCs w:val="28"/>
        </w:rPr>
        <w:t>9</w:t>
      </w:r>
      <w:r w:rsidRPr="000F714A">
        <w:rPr>
          <w:rFonts w:cstheme="minorHAnsi"/>
          <w:b/>
          <w:bCs/>
          <w:color w:val="000000"/>
          <w:sz w:val="28"/>
          <w:szCs w:val="28"/>
        </w:rPr>
        <w:t>.</w:t>
      </w:r>
      <w:r w:rsidR="00D72971" w:rsidRPr="000F714A">
        <w:rPr>
          <w:rFonts w:cstheme="minorHAnsi"/>
          <w:b/>
          <w:bCs/>
          <w:color w:val="000000"/>
          <w:sz w:val="28"/>
          <w:szCs w:val="28"/>
        </w:rPr>
        <w:t xml:space="preserve"> </w:t>
      </w:r>
      <w:r w:rsidRPr="000F714A">
        <w:rPr>
          <w:rFonts w:cstheme="minorHAnsi"/>
          <w:b/>
          <w:bCs/>
          <w:color w:val="000000"/>
          <w:sz w:val="28"/>
          <w:szCs w:val="28"/>
        </w:rPr>
        <w:t xml:space="preserve">OSTALI POSLOVI UDRUŽENJA </w:t>
      </w:r>
    </w:p>
    <w:p w:rsidR="006C052A" w:rsidRPr="000F714A" w:rsidRDefault="006C052A" w:rsidP="006C052A">
      <w:pPr>
        <w:autoSpaceDE w:val="0"/>
        <w:autoSpaceDN w:val="0"/>
        <w:adjustRightInd w:val="0"/>
        <w:spacing w:after="0" w:line="240" w:lineRule="auto"/>
        <w:rPr>
          <w:rFonts w:cstheme="minorHAnsi"/>
          <w:color w:val="000000"/>
          <w:sz w:val="28"/>
          <w:szCs w:val="28"/>
        </w:rPr>
      </w:pPr>
    </w:p>
    <w:p w:rsidR="006C052A" w:rsidRPr="000F714A" w:rsidRDefault="006C052A" w:rsidP="00833B3C">
      <w:pPr>
        <w:jc w:val="both"/>
        <w:rPr>
          <w:rFonts w:cstheme="minorHAnsi"/>
          <w:color w:val="000000"/>
        </w:rPr>
      </w:pPr>
      <w:r w:rsidRPr="000F714A">
        <w:rPr>
          <w:rFonts w:cstheme="minorHAnsi"/>
          <w:color w:val="000000"/>
        </w:rPr>
        <w:t>Izuzev p</w:t>
      </w:r>
      <w:r w:rsidR="005276D2" w:rsidRPr="000F714A">
        <w:rPr>
          <w:rFonts w:cstheme="minorHAnsi"/>
          <w:color w:val="000000"/>
        </w:rPr>
        <w:t>redstavljenih projekata, članice Ud</w:t>
      </w:r>
      <w:r w:rsidRPr="000F714A">
        <w:rPr>
          <w:rFonts w:cstheme="minorHAnsi"/>
          <w:color w:val="000000"/>
        </w:rPr>
        <w:t>ruženja LAN kroz interne sastanke u 202</w:t>
      </w:r>
      <w:r w:rsidR="00D72971" w:rsidRPr="000F714A">
        <w:rPr>
          <w:rFonts w:cstheme="minorHAnsi"/>
          <w:color w:val="000000"/>
        </w:rPr>
        <w:t>5</w:t>
      </w:r>
      <w:r w:rsidR="005276D2" w:rsidRPr="000F714A">
        <w:rPr>
          <w:rFonts w:cstheme="minorHAnsi"/>
          <w:color w:val="000000"/>
        </w:rPr>
        <w:t>.</w:t>
      </w:r>
      <w:r w:rsidRPr="000F714A">
        <w:rPr>
          <w:rFonts w:cstheme="minorHAnsi"/>
          <w:color w:val="000000"/>
        </w:rPr>
        <w:t xml:space="preserve"> </w:t>
      </w:r>
      <w:proofErr w:type="gramStart"/>
      <w:r w:rsidRPr="000F714A">
        <w:rPr>
          <w:rFonts w:cstheme="minorHAnsi"/>
          <w:color w:val="000000"/>
        </w:rPr>
        <w:t>godini</w:t>
      </w:r>
      <w:proofErr w:type="gramEnd"/>
      <w:r w:rsidRPr="000F714A">
        <w:rPr>
          <w:rFonts w:cstheme="minorHAnsi"/>
          <w:color w:val="000000"/>
        </w:rPr>
        <w:t xml:space="preserve"> razvili su nekoliko novih ideja za unapređenje i daljnji razvoj postojećih projekata te ideje za realizaciju novih projekata u budućim razdobljima. Također, predstavnice Udruženja su sudjelovale </w:t>
      </w:r>
      <w:proofErr w:type="gramStart"/>
      <w:r w:rsidRPr="000F714A">
        <w:rPr>
          <w:rFonts w:cstheme="minorHAnsi"/>
          <w:color w:val="000000"/>
        </w:rPr>
        <w:t>na</w:t>
      </w:r>
      <w:proofErr w:type="gramEnd"/>
      <w:r w:rsidRPr="000F714A">
        <w:rPr>
          <w:rFonts w:cstheme="minorHAnsi"/>
          <w:color w:val="000000"/>
        </w:rPr>
        <w:t xml:space="preserve"> brojnim sastancima i seminarima, te na taj način ostvarila i razvijala sektorsku suradnju te širila listu dugoročnih partnerskih odnosa.</w:t>
      </w:r>
      <w:r w:rsidR="00D72971" w:rsidRPr="000F714A">
        <w:rPr>
          <w:rFonts w:cstheme="minorHAnsi"/>
          <w:color w:val="000000"/>
        </w:rPr>
        <w:t xml:space="preserve"> Članice Udruženja su tokom 2025</w:t>
      </w:r>
      <w:r w:rsidRPr="000F714A">
        <w:rPr>
          <w:rFonts w:cstheme="minorHAnsi"/>
          <w:color w:val="000000"/>
        </w:rPr>
        <w:t xml:space="preserve">. </w:t>
      </w:r>
      <w:proofErr w:type="gramStart"/>
      <w:r w:rsidRPr="000F714A">
        <w:rPr>
          <w:rFonts w:cstheme="minorHAnsi"/>
          <w:color w:val="000000"/>
        </w:rPr>
        <w:t>godine</w:t>
      </w:r>
      <w:proofErr w:type="gramEnd"/>
      <w:r w:rsidRPr="000F714A">
        <w:rPr>
          <w:rFonts w:cstheme="minorHAnsi"/>
          <w:color w:val="000000"/>
        </w:rPr>
        <w:t xml:space="preserve"> prisustvovale na:</w:t>
      </w:r>
    </w:p>
    <w:p w:rsidR="006C052A" w:rsidRPr="000F714A" w:rsidRDefault="006C052A" w:rsidP="00833B3C">
      <w:pPr>
        <w:pStyle w:val="ListParagraph"/>
        <w:numPr>
          <w:ilvl w:val="0"/>
          <w:numId w:val="8"/>
        </w:numPr>
        <w:jc w:val="both"/>
        <w:rPr>
          <w:rFonts w:cstheme="minorHAnsi"/>
          <w:lang w:val="bs-Latn-BA"/>
        </w:rPr>
      </w:pPr>
      <w:r w:rsidRPr="000F714A">
        <w:rPr>
          <w:rFonts w:cstheme="minorHAnsi"/>
          <w:lang w:val="bs-Latn-BA"/>
        </w:rPr>
        <w:t xml:space="preserve">Koordinacijskim sastancima kampa Borići koji </w:t>
      </w:r>
      <w:r w:rsidR="005276D2" w:rsidRPr="000F714A">
        <w:rPr>
          <w:rFonts w:cstheme="minorHAnsi"/>
          <w:lang w:val="bs-Latn-BA"/>
        </w:rPr>
        <w:t>su se održavali</w:t>
      </w:r>
      <w:r w:rsidRPr="000F714A">
        <w:rPr>
          <w:rFonts w:cstheme="minorHAnsi"/>
          <w:lang w:val="bs-Latn-BA"/>
        </w:rPr>
        <w:t xml:space="preserve"> svakih 15 dana online</w:t>
      </w:r>
    </w:p>
    <w:p w:rsidR="006C052A" w:rsidRPr="000F714A" w:rsidRDefault="006C052A" w:rsidP="00833B3C">
      <w:pPr>
        <w:pStyle w:val="ListParagraph"/>
        <w:numPr>
          <w:ilvl w:val="0"/>
          <w:numId w:val="8"/>
        </w:numPr>
        <w:jc w:val="both"/>
        <w:rPr>
          <w:rFonts w:cstheme="minorHAnsi"/>
          <w:lang w:val="bs-Latn-BA"/>
        </w:rPr>
      </w:pPr>
      <w:r w:rsidRPr="000F714A">
        <w:rPr>
          <w:rFonts w:cstheme="minorHAnsi"/>
          <w:color w:val="FF0000"/>
          <w:lang w:val="bs-Latn-BA"/>
        </w:rPr>
        <w:t xml:space="preserve"> </w:t>
      </w:r>
      <w:r w:rsidRPr="000F714A">
        <w:rPr>
          <w:rFonts w:cstheme="minorHAnsi"/>
          <w:lang w:val="bs-Latn-BA"/>
        </w:rPr>
        <w:t>Interagencijskim sastancima u organizaciji IOM koji su</w:t>
      </w:r>
      <w:r w:rsidR="005276D2" w:rsidRPr="000F714A">
        <w:rPr>
          <w:rFonts w:cstheme="minorHAnsi"/>
          <w:lang w:val="bs-Latn-BA"/>
        </w:rPr>
        <w:t xml:space="preserve"> bili</w:t>
      </w:r>
      <w:r w:rsidRPr="000F714A">
        <w:rPr>
          <w:rFonts w:cstheme="minorHAnsi"/>
          <w:lang w:val="bs-Latn-BA"/>
        </w:rPr>
        <w:t xml:space="preserve"> na mjesečnom nivou</w:t>
      </w:r>
    </w:p>
    <w:p w:rsidR="006C052A" w:rsidRPr="000F714A" w:rsidRDefault="006C052A" w:rsidP="00833B3C">
      <w:pPr>
        <w:pStyle w:val="ListParagraph"/>
        <w:numPr>
          <w:ilvl w:val="0"/>
          <w:numId w:val="8"/>
        </w:numPr>
        <w:jc w:val="both"/>
        <w:rPr>
          <w:rFonts w:cstheme="minorHAnsi"/>
          <w:lang w:val="bs-Latn-BA"/>
        </w:rPr>
      </w:pPr>
      <w:r w:rsidRPr="000F714A">
        <w:rPr>
          <w:rFonts w:cstheme="minorHAnsi"/>
          <w:lang w:val="bs-Latn-BA"/>
        </w:rPr>
        <w:t>Radnoj grupi za zaštitu djece na USK koja je na mjesečnom nivou u organizaciji UNICEF</w:t>
      </w:r>
    </w:p>
    <w:p w:rsidR="006C052A" w:rsidRPr="000F714A" w:rsidRDefault="006C052A" w:rsidP="00833B3C">
      <w:pPr>
        <w:pStyle w:val="ListParagraph"/>
        <w:numPr>
          <w:ilvl w:val="0"/>
          <w:numId w:val="8"/>
        </w:numPr>
        <w:jc w:val="both"/>
        <w:rPr>
          <w:rFonts w:cstheme="minorHAnsi"/>
          <w:lang w:val="bs-Latn-BA"/>
        </w:rPr>
      </w:pPr>
      <w:r w:rsidRPr="000F714A">
        <w:rPr>
          <w:rFonts w:cstheme="minorHAnsi"/>
          <w:color w:val="FF0000"/>
          <w:lang w:val="bs-Latn-BA"/>
        </w:rPr>
        <w:t xml:space="preserve"> </w:t>
      </w:r>
      <w:r w:rsidR="00D72971" w:rsidRPr="000F714A">
        <w:rPr>
          <w:rFonts w:eastAsia="Times New Roman" w:cstheme="minorHAnsi"/>
          <w:color w:val="080809"/>
        </w:rPr>
        <w:t>Na poziv radio BiH upriličeno je gostovanje predsjednice Udruženja koje je bilo vrlo uspješno</w:t>
      </w:r>
      <w:r w:rsidR="005276D2" w:rsidRPr="000F714A">
        <w:rPr>
          <w:rFonts w:eastAsia="Times New Roman" w:cstheme="minorHAnsi"/>
          <w:color w:val="080809"/>
        </w:rPr>
        <w:t xml:space="preserve"> </w:t>
      </w:r>
      <w:r w:rsidR="00D72971" w:rsidRPr="000F714A">
        <w:rPr>
          <w:rFonts w:eastAsia="Times New Roman" w:cstheme="minorHAnsi"/>
          <w:color w:val="080809"/>
        </w:rPr>
        <w:t>-14.</w:t>
      </w:r>
      <w:r w:rsidR="005276D2" w:rsidRPr="000F714A">
        <w:rPr>
          <w:rFonts w:eastAsia="Times New Roman" w:cstheme="minorHAnsi"/>
          <w:color w:val="080809"/>
        </w:rPr>
        <w:t xml:space="preserve"> </w:t>
      </w:r>
      <w:r w:rsidR="00D72971" w:rsidRPr="000F714A">
        <w:rPr>
          <w:rFonts w:eastAsia="Times New Roman" w:cstheme="minorHAnsi"/>
          <w:color w:val="080809"/>
        </w:rPr>
        <w:t>1.</w:t>
      </w:r>
      <w:r w:rsidR="005276D2" w:rsidRPr="000F714A">
        <w:rPr>
          <w:rFonts w:eastAsia="Times New Roman" w:cstheme="minorHAnsi"/>
          <w:color w:val="080809"/>
        </w:rPr>
        <w:t xml:space="preserve"> </w:t>
      </w:r>
      <w:r w:rsidR="00D72971" w:rsidRPr="000F714A">
        <w:rPr>
          <w:rFonts w:eastAsia="Times New Roman" w:cstheme="minorHAnsi"/>
          <w:color w:val="080809"/>
        </w:rPr>
        <w:t>2025.</w:t>
      </w:r>
    </w:p>
    <w:p w:rsidR="006C052A" w:rsidRPr="000F714A" w:rsidRDefault="00070EFF" w:rsidP="00833B3C">
      <w:pPr>
        <w:pStyle w:val="ListParagraph"/>
        <w:numPr>
          <w:ilvl w:val="0"/>
          <w:numId w:val="8"/>
        </w:numPr>
        <w:jc w:val="both"/>
        <w:rPr>
          <w:rFonts w:cstheme="minorHAnsi"/>
          <w:lang w:val="bs-Latn-BA"/>
        </w:rPr>
      </w:pPr>
      <w:r>
        <w:rPr>
          <w:rFonts w:cstheme="minorHAnsi"/>
          <w:color w:val="080809"/>
          <w:shd w:val="clear" w:color="auto" w:fill="FFFFFF"/>
        </w:rPr>
        <w:t xml:space="preserve">Obilježili smo </w:t>
      </w:r>
      <w:proofErr w:type="gramStart"/>
      <w:r>
        <w:rPr>
          <w:rFonts w:cstheme="minorHAnsi"/>
          <w:color w:val="080809"/>
          <w:shd w:val="clear" w:color="auto" w:fill="FFFFFF"/>
        </w:rPr>
        <w:t xml:space="preserve">10 </w:t>
      </w:r>
      <w:r w:rsidR="005276D2" w:rsidRPr="000F714A">
        <w:rPr>
          <w:rFonts w:cstheme="minorHAnsi"/>
          <w:color w:val="080809"/>
          <w:shd w:val="clear" w:color="auto" w:fill="FFFFFF"/>
        </w:rPr>
        <w:t xml:space="preserve"> godina</w:t>
      </w:r>
      <w:proofErr w:type="gramEnd"/>
      <w:r>
        <w:rPr>
          <w:rFonts w:cstheme="minorHAnsi"/>
          <w:color w:val="080809"/>
          <w:shd w:val="clear" w:color="auto" w:fill="FFFFFF"/>
        </w:rPr>
        <w:t xml:space="preserve"> rada</w:t>
      </w:r>
      <w:r w:rsidR="005276D2" w:rsidRPr="000F714A">
        <w:rPr>
          <w:rFonts w:cstheme="minorHAnsi"/>
          <w:color w:val="080809"/>
          <w:shd w:val="clear" w:color="auto" w:fill="FFFFFF"/>
        </w:rPr>
        <w:t xml:space="preserve"> Udruženja i</w:t>
      </w:r>
      <w:r w:rsidR="00D72971" w:rsidRPr="000F714A">
        <w:rPr>
          <w:rFonts w:cstheme="minorHAnsi"/>
          <w:color w:val="080809"/>
          <w:shd w:val="clear" w:color="auto" w:fill="FFFFFF"/>
        </w:rPr>
        <w:t xml:space="preserve"> veoma ponosne na postignuto</w:t>
      </w:r>
      <w:r w:rsidR="005276D2" w:rsidRPr="000F714A">
        <w:rPr>
          <w:rFonts w:cstheme="minorHAnsi"/>
          <w:color w:val="080809"/>
          <w:shd w:val="clear" w:color="auto" w:fill="FFFFFF"/>
        </w:rPr>
        <w:t xml:space="preserve"> </w:t>
      </w:r>
      <w:r w:rsidR="00D72971" w:rsidRPr="000F714A">
        <w:rPr>
          <w:rFonts w:cstheme="minorHAnsi"/>
          <w:color w:val="080809"/>
          <w:shd w:val="clear" w:color="auto" w:fill="FFFFFF"/>
        </w:rPr>
        <w:t>-</w:t>
      </w:r>
      <w:r w:rsidR="005276D2" w:rsidRPr="000F714A">
        <w:rPr>
          <w:rFonts w:cstheme="minorHAnsi"/>
          <w:color w:val="080809"/>
          <w:shd w:val="clear" w:color="auto" w:fill="FFFFFF"/>
        </w:rPr>
        <w:t xml:space="preserve"> </w:t>
      </w:r>
      <w:r w:rsidR="002851AD" w:rsidRPr="000F714A">
        <w:rPr>
          <w:rFonts w:cstheme="minorHAnsi"/>
          <w:color w:val="080809"/>
          <w:shd w:val="clear" w:color="auto" w:fill="FFFFFF"/>
        </w:rPr>
        <w:t>3.</w:t>
      </w:r>
      <w:r w:rsidR="005276D2" w:rsidRPr="000F714A">
        <w:rPr>
          <w:rFonts w:cstheme="minorHAnsi"/>
          <w:color w:val="080809"/>
          <w:shd w:val="clear" w:color="auto" w:fill="FFFFFF"/>
        </w:rPr>
        <w:t xml:space="preserve"> </w:t>
      </w:r>
      <w:r w:rsidR="002851AD" w:rsidRPr="000F714A">
        <w:rPr>
          <w:rFonts w:cstheme="minorHAnsi"/>
          <w:color w:val="080809"/>
          <w:shd w:val="clear" w:color="auto" w:fill="FFFFFF"/>
        </w:rPr>
        <w:t>2.</w:t>
      </w:r>
      <w:r w:rsidR="005276D2" w:rsidRPr="000F714A">
        <w:rPr>
          <w:rFonts w:cstheme="minorHAnsi"/>
          <w:color w:val="080809"/>
          <w:shd w:val="clear" w:color="auto" w:fill="FFFFFF"/>
        </w:rPr>
        <w:t xml:space="preserve"> </w:t>
      </w:r>
      <w:r w:rsidR="002851AD" w:rsidRPr="000F714A">
        <w:rPr>
          <w:rFonts w:cstheme="minorHAnsi"/>
          <w:color w:val="080809"/>
          <w:shd w:val="clear" w:color="auto" w:fill="FFFFFF"/>
        </w:rPr>
        <w:t>2025.</w:t>
      </w:r>
    </w:p>
    <w:p w:rsidR="002851AD" w:rsidRPr="000F714A" w:rsidRDefault="002851AD" w:rsidP="00833B3C">
      <w:pPr>
        <w:pStyle w:val="ListParagraph"/>
        <w:numPr>
          <w:ilvl w:val="0"/>
          <w:numId w:val="8"/>
        </w:numPr>
        <w:jc w:val="both"/>
        <w:rPr>
          <w:rFonts w:cstheme="minorHAnsi"/>
          <w:lang w:val="bs-Latn-BA"/>
        </w:rPr>
      </w:pPr>
      <w:r w:rsidRPr="000F714A">
        <w:rPr>
          <w:rFonts w:cstheme="minorHAnsi"/>
          <w:color w:val="080809"/>
        </w:rPr>
        <w:lastRenderedPageBreak/>
        <w:t>U organizaciji Ministarstva zdravstva, rada i socijalne politike USK održan prvi sastanak Radne grupe koja je imenovana u okviru CRS projekta "Kreiranje određenih rješenja za aktivnu podršku mladima iz brige" (KORAK) s ciljem izrade programa mjera za mlade koji izlaze iz sistema javne brige u USK.Udruženje LAN je dio Radne grupe i trudit ćemo se dati doprinos u kreiranju efikasnijih mjera za podršku ovim mladim ljudima kako bi imali priliku izgraditi kvalitetnu budućnost za sebe.</w:t>
      </w:r>
      <w:r w:rsidR="005276D2" w:rsidRPr="000F714A">
        <w:rPr>
          <w:rFonts w:cstheme="minorHAnsi"/>
          <w:color w:val="080809"/>
        </w:rPr>
        <w:t xml:space="preserve"> </w:t>
      </w:r>
      <w:r w:rsidRPr="000F714A">
        <w:rPr>
          <w:rFonts w:cstheme="minorHAnsi"/>
          <w:color w:val="080809"/>
        </w:rPr>
        <w:t>-</w:t>
      </w:r>
      <w:r w:rsidR="005276D2" w:rsidRPr="000F714A">
        <w:rPr>
          <w:rFonts w:cstheme="minorHAnsi"/>
          <w:color w:val="080809"/>
        </w:rPr>
        <w:t xml:space="preserve"> </w:t>
      </w:r>
      <w:r w:rsidRPr="000F714A">
        <w:rPr>
          <w:rFonts w:cstheme="minorHAnsi"/>
          <w:color w:val="080809"/>
        </w:rPr>
        <w:t>12.</w:t>
      </w:r>
      <w:r w:rsidR="005276D2" w:rsidRPr="000F714A">
        <w:rPr>
          <w:rFonts w:cstheme="minorHAnsi"/>
          <w:color w:val="080809"/>
        </w:rPr>
        <w:t xml:space="preserve"> </w:t>
      </w:r>
      <w:r w:rsidRPr="000F714A">
        <w:rPr>
          <w:rFonts w:cstheme="minorHAnsi"/>
          <w:color w:val="080809"/>
        </w:rPr>
        <w:t>2.</w:t>
      </w:r>
      <w:r w:rsidR="005276D2" w:rsidRPr="000F714A">
        <w:rPr>
          <w:rFonts w:cstheme="minorHAnsi"/>
          <w:color w:val="080809"/>
        </w:rPr>
        <w:t xml:space="preserve"> </w:t>
      </w:r>
      <w:r w:rsidRPr="000F714A">
        <w:rPr>
          <w:rFonts w:cstheme="minorHAnsi"/>
          <w:color w:val="080809"/>
        </w:rPr>
        <w:t>2025.</w:t>
      </w:r>
    </w:p>
    <w:p w:rsidR="002851AD" w:rsidRPr="000F714A" w:rsidRDefault="002851AD" w:rsidP="00833B3C">
      <w:pPr>
        <w:pStyle w:val="ListParagraph"/>
        <w:numPr>
          <w:ilvl w:val="0"/>
          <w:numId w:val="8"/>
        </w:numPr>
        <w:jc w:val="both"/>
        <w:rPr>
          <w:rFonts w:cstheme="minorHAnsi"/>
          <w:lang w:val="bs-Latn-BA"/>
        </w:rPr>
      </w:pPr>
      <w:r w:rsidRPr="000F714A">
        <w:rPr>
          <w:rFonts w:cstheme="minorHAnsi"/>
          <w:color w:val="080809"/>
        </w:rPr>
        <w:t xml:space="preserve">U organizaciji Razvojnog programa Ujedinjenih nacija (UNDP) u Bosni i Hercegovini vrlo aktivno </w:t>
      </w:r>
      <w:r w:rsidR="005276D2" w:rsidRPr="000F714A">
        <w:rPr>
          <w:rFonts w:cstheme="minorHAnsi"/>
          <w:color w:val="080809"/>
        </w:rPr>
        <w:t xml:space="preserve">smo </w:t>
      </w:r>
      <w:r w:rsidRPr="000F714A">
        <w:rPr>
          <w:rFonts w:cstheme="minorHAnsi"/>
          <w:color w:val="080809"/>
        </w:rPr>
        <w:t>sudjelovali u savjetovanju o nacrtu Programskog dokumenta UNDP-a za Bosnu i Hercegovinu za period 2026</w:t>
      </w:r>
      <w:r w:rsidR="00070EFF">
        <w:rPr>
          <w:rFonts w:cstheme="minorHAnsi"/>
          <w:color w:val="080809"/>
        </w:rPr>
        <w:t>.</w:t>
      </w:r>
      <w:r w:rsidRPr="000F714A">
        <w:rPr>
          <w:rFonts w:cstheme="minorHAnsi"/>
          <w:color w:val="080809"/>
        </w:rPr>
        <w:t xml:space="preserve"> – 2030. Savjetovanje je pružilo priliku da se uključumo u rasprave.</w:t>
      </w:r>
    </w:p>
    <w:p w:rsidR="002851AD" w:rsidRPr="000F714A" w:rsidRDefault="002851AD" w:rsidP="00833B3C">
      <w:pPr>
        <w:pStyle w:val="ListParagraph"/>
        <w:numPr>
          <w:ilvl w:val="0"/>
          <w:numId w:val="8"/>
        </w:numPr>
        <w:jc w:val="both"/>
        <w:rPr>
          <w:rFonts w:cstheme="minorHAnsi"/>
          <w:color w:val="000000" w:themeColor="text1"/>
          <w:lang w:val="bs-Latn-BA"/>
        </w:rPr>
      </w:pPr>
      <w:r w:rsidRPr="000F714A">
        <w:rPr>
          <w:rFonts w:cstheme="minorHAnsi"/>
          <w:color w:val="080809"/>
          <w:sz w:val="24"/>
          <w:szCs w:val="24"/>
          <w:shd w:val="clear" w:color="auto" w:fill="FFFFFF"/>
        </w:rPr>
        <w:t xml:space="preserve"> </w:t>
      </w:r>
      <w:proofErr w:type="gramStart"/>
      <w:r w:rsidRPr="000F714A">
        <w:rPr>
          <w:rFonts w:cstheme="minorHAnsi"/>
          <w:color w:val="080809"/>
          <w:shd w:val="clear" w:color="auto" w:fill="FFFFFF"/>
        </w:rPr>
        <w:t>S</w:t>
      </w:r>
      <w:r w:rsidRPr="000F714A">
        <w:rPr>
          <w:rFonts w:eastAsia="Times New Roman" w:cstheme="minorHAnsi"/>
          <w:color w:val="080809"/>
        </w:rPr>
        <w:t>a</w:t>
      </w:r>
      <w:proofErr w:type="gramEnd"/>
      <w:r w:rsidRPr="000F714A">
        <w:rPr>
          <w:rFonts w:eastAsia="Times New Roman" w:cstheme="minorHAnsi"/>
          <w:color w:val="080809"/>
        </w:rPr>
        <w:t xml:space="preserve"> predstavnicima i predstavnicama lokalnih organizacija civilnog društva, koji najbolje poznaju svoje iz</w:t>
      </w:r>
      <w:r w:rsidR="005276D2" w:rsidRPr="000F714A">
        <w:rPr>
          <w:rFonts w:eastAsia="Times New Roman" w:cstheme="minorHAnsi"/>
          <w:color w:val="080809"/>
        </w:rPr>
        <w:t>azove i potencijale, razgovarali smo</w:t>
      </w:r>
      <w:r w:rsidRPr="000F714A">
        <w:rPr>
          <w:rFonts w:eastAsia="Times New Roman" w:cstheme="minorHAnsi"/>
          <w:color w:val="080809"/>
        </w:rPr>
        <w:t xml:space="preserve"> o medijskom angažmanu i savezništvu s ciljem da lokalne medijske redakcije postanu glas onih koji se često ne čuju – mladih, žena i marginalizovanih grupa iz Unsko-sanskog kantona, Kantona 10, te prijedorske i banjalučke regije.</w:t>
      </w:r>
      <w:r w:rsidR="005276D2" w:rsidRPr="000F714A">
        <w:rPr>
          <w:rFonts w:eastAsia="Times New Roman" w:cstheme="minorHAnsi"/>
          <w:color w:val="080809"/>
        </w:rPr>
        <w:t xml:space="preserve"> </w:t>
      </w:r>
      <w:r w:rsidRPr="000F714A">
        <w:rPr>
          <w:rFonts w:eastAsia="Times New Roman" w:cstheme="minorHAnsi"/>
          <w:color w:val="080809"/>
        </w:rPr>
        <w:t>Ovaj događaj predstavlja</w:t>
      </w:r>
      <w:r w:rsidR="005276D2" w:rsidRPr="000F714A">
        <w:rPr>
          <w:rFonts w:eastAsia="Times New Roman" w:cstheme="minorHAnsi"/>
          <w:color w:val="080809"/>
        </w:rPr>
        <w:t>o je</w:t>
      </w:r>
      <w:r w:rsidRPr="000F714A">
        <w:rPr>
          <w:rFonts w:eastAsia="Times New Roman" w:cstheme="minorHAnsi"/>
          <w:color w:val="080809"/>
        </w:rPr>
        <w:t xml:space="preserve"> početnu aktivnost razv</w:t>
      </w:r>
      <w:r w:rsidR="005276D2" w:rsidRPr="000F714A">
        <w:rPr>
          <w:rFonts w:eastAsia="Times New Roman" w:cstheme="minorHAnsi"/>
          <w:color w:val="080809"/>
        </w:rPr>
        <w:t>oja programa Mediacentra, koji je donio</w:t>
      </w:r>
      <w:r w:rsidRPr="000F714A">
        <w:rPr>
          <w:rFonts w:eastAsia="Times New Roman" w:cstheme="minorHAnsi"/>
          <w:color w:val="080809"/>
        </w:rPr>
        <w:t xml:space="preserve"> inovativne medijske metode poput novinarstva orijentisanog </w:t>
      </w:r>
      <w:proofErr w:type="gramStart"/>
      <w:r w:rsidRPr="000F714A">
        <w:rPr>
          <w:rFonts w:eastAsia="Times New Roman" w:cstheme="minorHAnsi"/>
          <w:color w:val="080809"/>
        </w:rPr>
        <w:t>na</w:t>
      </w:r>
      <w:proofErr w:type="gramEnd"/>
      <w:r w:rsidRPr="000F714A">
        <w:rPr>
          <w:rFonts w:eastAsia="Times New Roman" w:cstheme="minorHAnsi"/>
          <w:color w:val="080809"/>
        </w:rPr>
        <w:t xml:space="preserve"> r</w:t>
      </w:r>
      <w:r w:rsidR="005276D2" w:rsidRPr="000F714A">
        <w:rPr>
          <w:rFonts w:eastAsia="Times New Roman" w:cstheme="minorHAnsi"/>
          <w:color w:val="080809"/>
        </w:rPr>
        <w:t xml:space="preserve">ješenja. Aktivnost se realizirala </w:t>
      </w:r>
      <w:r w:rsidRPr="000F714A">
        <w:rPr>
          <w:rFonts w:eastAsia="Times New Roman" w:cstheme="minorHAnsi"/>
          <w:color w:val="080809"/>
        </w:rPr>
        <w:t xml:space="preserve">kroz projekat “Saradnja za rješenja: Mediji, civilno društvo i mladi za inkluzivnije lokalne politike“ koji podržava Ministarstvo vanjskih poslova Njemačke putem </w:t>
      </w:r>
      <w:hyperlink r:id="rId9" w:history="1">
        <w:r w:rsidRPr="000F714A">
          <w:rPr>
            <w:rFonts w:eastAsia="Times New Roman" w:cstheme="minorHAnsi"/>
            <w:bCs/>
            <w:color w:val="000000" w:themeColor="text1"/>
          </w:rPr>
          <w:t>Ifa - Institut für Auslandsbeziehungen</w:t>
        </w:r>
      </w:hyperlink>
      <w:r w:rsidRPr="000F714A">
        <w:rPr>
          <w:rFonts w:eastAsia="Times New Roman" w:cstheme="minorHAnsi"/>
          <w:color w:val="000000" w:themeColor="text1"/>
        </w:rPr>
        <w:t xml:space="preserve"> i </w:t>
      </w:r>
      <w:hyperlink r:id="rId10" w:history="1">
        <w:r w:rsidRPr="000F714A">
          <w:rPr>
            <w:rFonts w:eastAsia="Times New Roman" w:cstheme="minorHAnsi"/>
            <w:bCs/>
            <w:color w:val="000000" w:themeColor="text1"/>
          </w:rPr>
          <w:t>Zivik Funding Programm</w:t>
        </w:r>
      </w:hyperlink>
      <w:r w:rsidRPr="000F714A">
        <w:rPr>
          <w:rFonts w:eastAsia="Times New Roman" w:cstheme="minorHAnsi"/>
          <w:color w:val="000000" w:themeColor="text1"/>
        </w:rPr>
        <w:t>e. 27.</w:t>
      </w:r>
      <w:r w:rsidR="005276D2" w:rsidRPr="000F714A">
        <w:rPr>
          <w:rFonts w:eastAsia="Times New Roman" w:cstheme="minorHAnsi"/>
          <w:color w:val="000000" w:themeColor="text1"/>
        </w:rPr>
        <w:t xml:space="preserve"> </w:t>
      </w:r>
      <w:r w:rsidRPr="000F714A">
        <w:rPr>
          <w:rFonts w:eastAsia="Times New Roman" w:cstheme="minorHAnsi"/>
          <w:color w:val="000000" w:themeColor="text1"/>
        </w:rPr>
        <w:t>2.</w:t>
      </w:r>
      <w:r w:rsidR="005276D2" w:rsidRPr="000F714A">
        <w:rPr>
          <w:rFonts w:eastAsia="Times New Roman" w:cstheme="minorHAnsi"/>
          <w:color w:val="000000" w:themeColor="text1"/>
        </w:rPr>
        <w:t xml:space="preserve"> </w:t>
      </w:r>
      <w:r w:rsidRPr="000F714A">
        <w:rPr>
          <w:rFonts w:eastAsia="Times New Roman" w:cstheme="minorHAnsi"/>
          <w:color w:val="000000" w:themeColor="text1"/>
        </w:rPr>
        <w:t>2025.</w:t>
      </w:r>
    </w:p>
    <w:p w:rsidR="002851AD" w:rsidRPr="000F714A" w:rsidRDefault="002851AD" w:rsidP="00833B3C">
      <w:pPr>
        <w:pStyle w:val="ListParagraph"/>
        <w:numPr>
          <w:ilvl w:val="0"/>
          <w:numId w:val="8"/>
        </w:numPr>
        <w:jc w:val="both"/>
        <w:rPr>
          <w:rFonts w:cstheme="minorHAnsi"/>
          <w:lang w:val="bs-Latn-BA"/>
        </w:rPr>
      </w:pPr>
      <w:r w:rsidRPr="000F714A">
        <w:rPr>
          <w:rFonts w:eastAsia="Times New Roman" w:cstheme="minorHAnsi"/>
        </w:rPr>
        <w:t xml:space="preserve">U Parizu se održao godišnji sastanak "Copain du Monde Childern's Villages" u organizaciji </w:t>
      </w:r>
      <w:hyperlink r:id="rId11" w:history="1">
        <w:r w:rsidRPr="000F714A">
          <w:rPr>
            <w:rFonts w:eastAsia="Times New Roman" w:cstheme="minorHAnsi"/>
            <w:bCs/>
            <w:color w:val="000000" w:themeColor="text1"/>
          </w:rPr>
          <w:t>Secours populaire</w:t>
        </w:r>
      </w:hyperlink>
      <w:r w:rsidRPr="000F714A">
        <w:rPr>
          <w:rFonts w:eastAsia="Times New Roman" w:cstheme="minorHAnsi"/>
          <w:color w:val="000000" w:themeColor="text1"/>
        </w:rPr>
        <w:t xml:space="preserve"> </w:t>
      </w:r>
      <w:proofErr w:type="gramStart"/>
      <w:r w:rsidRPr="000F714A">
        <w:rPr>
          <w:rFonts w:eastAsia="Times New Roman" w:cstheme="minorHAnsi"/>
        </w:rPr>
        <w:t>na</w:t>
      </w:r>
      <w:proofErr w:type="gramEnd"/>
      <w:r w:rsidRPr="000F714A">
        <w:rPr>
          <w:rFonts w:eastAsia="Times New Roman" w:cstheme="minorHAnsi"/>
        </w:rPr>
        <w:t xml:space="preserve"> koji je pozvana i predstavnica Udruženja LAN. U jednoj </w:t>
      </w:r>
      <w:proofErr w:type="gramStart"/>
      <w:r w:rsidRPr="000F714A">
        <w:rPr>
          <w:rFonts w:eastAsia="Times New Roman" w:cstheme="minorHAnsi"/>
        </w:rPr>
        <w:t>od</w:t>
      </w:r>
      <w:proofErr w:type="gramEnd"/>
      <w:r w:rsidRPr="000F714A">
        <w:rPr>
          <w:rFonts w:eastAsia="Times New Roman" w:cstheme="minorHAnsi"/>
        </w:rPr>
        <w:t xml:space="preserve"> radnih grupa pored nas, bili su i predstavnici Republike Srbije, Grčke, Francuske kao domaćina, Filipina i Poljske. Ponosni smo što smo dobili sve pohvale za naše učesnike ljetnjih kampova i našu spremnost za svaku aktivnost</w:t>
      </w:r>
      <w:r w:rsidR="005276D2" w:rsidRPr="000F714A">
        <w:rPr>
          <w:rFonts w:eastAsia="Times New Roman" w:cstheme="minorHAnsi"/>
        </w:rPr>
        <w:t xml:space="preserve"> koja se odvijala tokom kampova</w:t>
      </w:r>
      <w:r w:rsidRPr="000F714A">
        <w:rPr>
          <w:rFonts w:eastAsia="Times New Roman" w:cstheme="minorHAnsi"/>
        </w:rPr>
        <w:t xml:space="preserve">. </w:t>
      </w:r>
      <w:r w:rsidRPr="000F714A">
        <w:rPr>
          <w:rFonts w:eastAsia="Times New Roman" w:cstheme="minorHAnsi"/>
          <w:color w:val="080809"/>
          <w:shd w:val="clear" w:color="auto" w:fill="FFFFFF"/>
        </w:rPr>
        <w:t xml:space="preserve">To ohrabruje </w:t>
      </w:r>
      <w:proofErr w:type="gramStart"/>
      <w:r w:rsidRPr="000F714A">
        <w:rPr>
          <w:rFonts w:eastAsia="Times New Roman" w:cstheme="minorHAnsi"/>
          <w:color w:val="080809"/>
          <w:shd w:val="clear" w:color="auto" w:fill="FFFFFF"/>
        </w:rPr>
        <w:t>ali</w:t>
      </w:r>
      <w:proofErr w:type="gramEnd"/>
      <w:r w:rsidRPr="000F714A">
        <w:rPr>
          <w:rFonts w:eastAsia="Times New Roman" w:cstheme="minorHAnsi"/>
          <w:color w:val="080809"/>
          <w:shd w:val="clear" w:color="auto" w:fill="FFFFFF"/>
        </w:rPr>
        <w:t xml:space="preserve"> i obavezuje da radimo još predanije. 12.</w:t>
      </w:r>
      <w:r w:rsidR="005276D2" w:rsidRPr="000F714A">
        <w:rPr>
          <w:rFonts w:eastAsia="Times New Roman" w:cstheme="minorHAnsi"/>
          <w:color w:val="080809"/>
          <w:shd w:val="clear" w:color="auto" w:fill="FFFFFF"/>
        </w:rPr>
        <w:t xml:space="preserve"> </w:t>
      </w:r>
      <w:r w:rsidRPr="000F714A">
        <w:rPr>
          <w:rFonts w:eastAsia="Times New Roman" w:cstheme="minorHAnsi"/>
          <w:color w:val="080809"/>
          <w:shd w:val="clear" w:color="auto" w:fill="FFFFFF"/>
        </w:rPr>
        <w:t>3.</w:t>
      </w:r>
      <w:r w:rsidR="005276D2" w:rsidRPr="000F714A">
        <w:rPr>
          <w:rFonts w:eastAsia="Times New Roman" w:cstheme="minorHAnsi"/>
          <w:color w:val="080809"/>
          <w:shd w:val="clear" w:color="auto" w:fill="FFFFFF"/>
        </w:rPr>
        <w:t xml:space="preserve"> </w:t>
      </w:r>
      <w:r w:rsidRPr="000F714A">
        <w:rPr>
          <w:rFonts w:eastAsia="Times New Roman" w:cstheme="minorHAnsi"/>
          <w:color w:val="080809"/>
          <w:shd w:val="clear" w:color="auto" w:fill="FFFFFF"/>
        </w:rPr>
        <w:t>2025.</w:t>
      </w:r>
    </w:p>
    <w:p w:rsidR="002851AD" w:rsidRPr="000F714A" w:rsidRDefault="002851AD" w:rsidP="00833B3C">
      <w:pPr>
        <w:pStyle w:val="ListParagraph"/>
        <w:numPr>
          <w:ilvl w:val="0"/>
          <w:numId w:val="8"/>
        </w:numPr>
        <w:shd w:val="clear" w:color="auto" w:fill="FFFFFF"/>
        <w:spacing w:after="0"/>
        <w:jc w:val="both"/>
        <w:rPr>
          <w:rFonts w:eastAsia="Times New Roman" w:cstheme="minorHAnsi"/>
          <w:color w:val="080809"/>
        </w:rPr>
      </w:pPr>
      <w:r w:rsidRPr="000F714A">
        <w:rPr>
          <w:rFonts w:eastAsia="Times New Roman" w:cstheme="minorHAnsi"/>
          <w:color w:val="080809"/>
        </w:rPr>
        <w:t xml:space="preserve">Svjetski dan socijalnog rada „Unapređenje međugeneracijske solidarnosti za dugoročnu dobrobit“. </w:t>
      </w:r>
      <w:r w:rsidR="005C4675" w:rsidRPr="000F714A">
        <w:rPr>
          <w:rFonts w:eastAsia="Times New Roman" w:cstheme="minorHAnsi"/>
          <w:color w:val="080809"/>
        </w:rPr>
        <w:t>D</w:t>
      </w:r>
      <w:r w:rsidRPr="000F714A">
        <w:rPr>
          <w:rFonts w:eastAsia="Times New Roman" w:cstheme="minorHAnsi"/>
          <w:color w:val="080809"/>
        </w:rPr>
        <w:t>ogađaj se realizira</w:t>
      </w:r>
      <w:r w:rsidR="005276D2" w:rsidRPr="000F714A">
        <w:rPr>
          <w:rFonts w:eastAsia="Times New Roman" w:cstheme="minorHAnsi"/>
          <w:color w:val="080809"/>
        </w:rPr>
        <w:t>o</w:t>
      </w:r>
      <w:r w:rsidRPr="000F714A">
        <w:rPr>
          <w:rFonts w:eastAsia="Times New Roman" w:cstheme="minorHAnsi"/>
          <w:color w:val="080809"/>
        </w:rPr>
        <w:t xml:space="preserve"> u okviru projekta „Unapređenje društvene kohezije kroz saradnju u oblasti pružanja lokalnih usluga u BiH“, koji zajednički provode Međunarodna organizacija za migracije (IOM) i Razvojni program Ujedinjenih nacija u BiH (UNDP) uz podršku Fonda za izgradnju mira Ujedinjenih nacija (UN).</w:t>
      </w:r>
      <w:r w:rsidR="005C4675" w:rsidRPr="000F714A">
        <w:rPr>
          <w:rFonts w:eastAsia="Times New Roman" w:cstheme="minorHAnsi"/>
          <w:color w:val="080809"/>
        </w:rPr>
        <w:t xml:space="preserve"> 19.</w:t>
      </w:r>
      <w:r w:rsidR="005276D2" w:rsidRPr="000F714A">
        <w:rPr>
          <w:rFonts w:eastAsia="Times New Roman" w:cstheme="minorHAnsi"/>
          <w:color w:val="080809"/>
        </w:rPr>
        <w:t xml:space="preserve"> </w:t>
      </w:r>
      <w:r w:rsidR="005C4675" w:rsidRPr="000F714A">
        <w:rPr>
          <w:rFonts w:eastAsia="Times New Roman" w:cstheme="minorHAnsi"/>
          <w:color w:val="080809"/>
        </w:rPr>
        <w:t>3.</w:t>
      </w:r>
      <w:r w:rsidR="005276D2" w:rsidRPr="000F714A">
        <w:rPr>
          <w:rFonts w:eastAsia="Times New Roman" w:cstheme="minorHAnsi"/>
          <w:color w:val="080809"/>
        </w:rPr>
        <w:t xml:space="preserve"> </w:t>
      </w:r>
      <w:r w:rsidR="005C4675" w:rsidRPr="000F714A">
        <w:rPr>
          <w:rFonts w:eastAsia="Times New Roman" w:cstheme="minorHAnsi"/>
          <w:color w:val="080809"/>
        </w:rPr>
        <w:t>2025.</w:t>
      </w:r>
    </w:p>
    <w:p w:rsidR="005C4675" w:rsidRPr="000F714A" w:rsidRDefault="005276D2" w:rsidP="00833B3C">
      <w:pPr>
        <w:pStyle w:val="ListParagraph"/>
        <w:numPr>
          <w:ilvl w:val="0"/>
          <w:numId w:val="8"/>
        </w:numPr>
        <w:shd w:val="clear" w:color="auto" w:fill="FFFFFF"/>
        <w:spacing w:after="0"/>
        <w:rPr>
          <w:rFonts w:eastAsia="Times New Roman" w:cstheme="minorHAnsi"/>
          <w:color w:val="080809"/>
        </w:rPr>
      </w:pPr>
      <w:r w:rsidRPr="000F714A">
        <w:rPr>
          <w:rFonts w:eastAsia="Times New Roman" w:cstheme="minorHAnsi"/>
          <w:color w:val="080809"/>
        </w:rPr>
        <w:t>Članice Udruženja LAN</w:t>
      </w:r>
      <w:r w:rsidR="005C4675" w:rsidRPr="000F714A">
        <w:rPr>
          <w:rFonts w:eastAsia="Times New Roman" w:cstheme="minorHAnsi"/>
          <w:color w:val="080809"/>
        </w:rPr>
        <w:t xml:space="preserve"> učestvovale</w:t>
      </w:r>
      <w:r w:rsidRPr="000F714A">
        <w:rPr>
          <w:rFonts w:eastAsia="Times New Roman" w:cstheme="minorHAnsi"/>
          <w:color w:val="080809"/>
        </w:rPr>
        <w:t xml:space="preserve"> su</w:t>
      </w:r>
      <w:r w:rsidR="005C4675" w:rsidRPr="000F714A">
        <w:rPr>
          <w:rFonts w:eastAsia="Times New Roman" w:cstheme="minorHAnsi"/>
          <w:color w:val="080809"/>
        </w:rPr>
        <w:t xml:space="preserve"> </w:t>
      </w:r>
      <w:proofErr w:type="gramStart"/>
      <w:r w:rsidR="005C4675" w:rsidRPr="000F714A">
        <w:rPr>
          <w:rFonts w:eastAsia="Times New Roman" w:cstheme="minorHAnsi"/>
          <w:color w:val="080809"/>
        </w:rPr>
        <w:t>na</w:t>
      </w:r>
      <w:proofErr w:type="gramEnd"/>
      <w:r w:rsidR="005C4675" w:rsidRPr="000F714A">
        <w:rPr>
          <w:rFonts w:eastAsia="Times New Roman" w:cstheme="minorHAnsi"/>
          <w:color w:val="080809"/>
        </w:rPr>
        <w:t xml:space="preserve"> on line sesiji na temu Efikasno komuniciranje u vrijeme krize: Praktične smjernice i uspješni primjeri.</w:t>
      </w:r>
      <w:r w:rsidRPr="000F714A">
        <w:rPr>
          <w:rFonts w:eastAsia="Times New Roman" w:cstheme="minorHAnsi"/>
          <w:color w:val="080809"/>
        </w:rPr>
        <w:t xml:space="preserve"> </w:t>
      </w:r>
      <w:r w:rsidR="005C4675" w:rsidRPr="000F714A">
        <w:rPr>
          <w:rFonts w:eastAsia="Times New Roman" w:cstheme="minorHAnsi"/>
          <w:color w:val="080809"/>
        </w:rPr>
        <w:t>Događaj je upriličen u organizaciji Centra za promociju civilnog društva (CPCD) a u okviru projekta SMART Balkan-Civilno društvo za povezan zapadni Balkan. 28.</w:t>
      </w:r>
      <w:r w:rsidRPr="000F714A">
        <w:rPr>
          <w:rFonts w:eastAsia="Times New Roman" w:cstheme="minorHAnsi"/>
          <w:color w:val="080809"/>
        </w:rPr>
        <w:t xml:space="preserve"> </w:t>
      </w:r>
      <w:r w:rsidR="005C4675" w:rsidRPr="000F714A">
        <w:rPr>
          <w:rFonts w:eastAsia="Times New Roman" w:cstheme="minorHAnsi"/>
          <w:color w:val="080809"/>
        </w:rPr>
        <w:t>3.</w:t>
      </w:r>
      <w:r w:rsidRPr="000F714A">
        <w:rPr>
          <w:rFonts w:eastAsia="Times New Roman" w:cstheme="minorHAnsi"/>
          <w:color w:val="080809"/>
        </w:rPr>
        <w:t xml:space="preserve"> </w:t>
      </w:r>
      <w:r w:rsidR="005C4675" w:rsidRPr="000F714A">
        <w:rPr>
          <w:rFonts w:eastAsia="Times New Roman" w:cstheme="minorHAnsi"/>
          <w:color w:val="080809"/>
        </w:rPr>
        <w:t>2025.</w:t>
      </w:r>
    </w:p>
    <w:p w:rsidR="002851AD" w:rsidRPr="000F714A" w:rsidRDefault="00BB4D01" w:rsidP="00833B3C">
      <w:pPr>
        <w:pStyle w:val="ListParagraph"/>
        <w:numPr>
          <w:ilvl w:val="0"/>
          <w:numId w:val="8"/>
        </w:numPr>
        <w:jc w:val="both"/>
        <w:rPr>
          <w:rFonts w:cstheme="minorHAnsi"/>
          <w:lang w:val="bs-Latn-BA"/>
        </w:rPr>
      </w:pPr>
      <w:r w:rsidRPr="000F714A">
        <w:rPr>
          <w:rFonts w:cstheme="minorHAnsi"/>
          <w:color w:val="080809"/>
          <w:shd w:val="clear" w:color="auto" w:fill="FFFFFF"/>
        </w:rPr>
        <w:t xml:space="preserve">Prisustvovale smo </w:t>
      </w:r>
      <w:r w:rsidR="005C4675" w:rsidRPr="000F714A">
        <w:rPr>
          <w:rFonts w:cstheme="minorHAnsi"/>
          <w:color w:val="080809"/>
          <w:shd w:val="clear" w:color="auto" w:fill="FFFFFF"/>
        </w:rPr>
        <w:t>svečanoj priredbi učenika/ca Katoličkog školskog centra "Ivan Pavao II" upriličenoj povodom Ramazanskog bajrama</w:t>
      </w:r>
      <w:r w:rsidRPr="000F714A">
        <w:rPr>
          <w:rFonts w:cstheme="minorHAnsi"/>
          <w:color w:val="080809"/>
          <w:shd w:val="clear" w:color="auto" w:fill="FFFFFF"/>
        </w:rPr>
        <w:t xml:space="preserve"> </w:t>
      </w:r>
      <w:r w:rsidR="005C4675" w:rsidRPr="000F714A">
        <w:rPr>
          <w:rFonts w:cstheme="minorHAnsi"/>
          <w:color w:val="080809"/>
          <w:shd w:val="clear" w:color="auto" w:fill="FFFFFF"/>
        </w:rPr>
        <w:t>28.</w:t>
      </w:r>
      <w:r w:rsidRPr="000F714A">
        <w:rPr>
          <w:rFonts w:cstheme="minorHAnsi"/>
          <w:color w:val="080809"/>
          <w:shd w:val="clear" w:color="auto" w:fill="FFFFFF"/>
        </w:rPr>
        <w:t xml:space="preserve"> </w:t>
      </w:r>
      <w:r w:rsidR="005C4675" w:rsidRPr="000F714A">
        <w:rPr>
          <w:rFonts w:cstheme="minorHAnsi"/>
          <w:color w:val="080809"/>
          <w:shd w:val="clear" w:color="auto" w:fill="FFFFFF"/>
        </w:rPr>
        <w:t>3.</w:t>
      </w:r>
      <w:r w:rsidRPr="000F714A">
        <w:rPr>
          <w:rFonts w:cstheme="minorHAnsi"/>
          <w:color w:val="080809"/>
          <w:shd w:val="clear" w:color="auto" w:fill="FFFFFF"/>
        </w:rPr>
        <w:t xml:space="preserve"> </w:t>
      </w:r>
      <w:r w:rsidR="005C4675" w:rsidRPr="000F714A">
        <w:rPr>
          <w:rFonts w:cstheme="minorHAnsi"/>
          <w:color w:val="080809"/>
          <w:shd w:val="clear" w:color="auto" w:fill="FFFFFF"/>
        </w:rPr>
        <w:t>2025.</w:t>
      </w:r>
    </w:p>
    <w:p w:rsidR="005C4675" w:rsidRPr="000F714A" w:rsidRDefault="005C4675" w:rsidP="00833B3C">
      <w:pPr>
        <w:pStyle w:val="ListParagraph"/>
        <w:numPr>
          <w:ilvl w:val="0"/>
          <w:numId w:val="8"/>
        </w:numPr>
        <w:shd w:val="clear" w:color="auto" w:fill="FFFFFF"/>
        <w:spacing w:after="0"/>
        <w:jc w:val="both"/>
        <w:rPr>
          <w:rFonts w:eastAsia="Times New Roman" w:cstheme="minorHAnsi"/>
          <w:color w:val="080809"/>
        </w:rPr>
      </w:pPr>
      <w:r w:rsidRPr="000F714A">
        <w:rPr>
          <w:rFonts w:eastAsia="Times New Roman" w:cstheme="minorHAnsi"/>
          <w:color w:val="080809"/>
        </w:rPr>
        <w:t>Kafa s CPCD-om u Bihaću. 22.</w:t>
      </w:r>
      <w:r w:rsidR="00BB4D01" w:rsidRPr="000F714A">
        <w:rPr>
          <w:rFonts w:eastAsia="Times New Roman" w:cstheme="minorHAnsi"/>
          <w:color w:val="080809"/>
        </w:rPr>
        <w:t xml:space="preserve"> </w:t>
      </w:r>
      <w:r w:rsidRPr="000F714A">
        <w:rPr>
          <w:rFonts w:eastAsia="Times New Roman" w:cstheme="minorHAnsi"/>
          <w:color w:val="080809"/>
        </w:rPr>
        <w:t>4.</w:t>
      </w:r>
      <w:r w:rsidR="00BB4D01" w:rsidRPr="000F714A">
        <w:rPr>
          <w:rFonts w:eastAsia="Times New Roman" w:cstheme="minorHAnsi"/>
          <w:color w:val="080809"/>
        </w:rPr>
        <w:t xml:space="preserve"> </w:t>
      </w:r>
      <w:r w:rsidRPr="000F714A">
        <w:rPr>
          <w:rFonts w:eastAsia="Times New Roman" w:cstheme="minorHAnsi"/>
          <w:color w:val="080809"/>
        </w:rPr>
        <w:t>2025.</w:t>
      </w:r>
    </w:p>
    <w:p w:rsidR="005C4675" w:rsidRPr="000F714A" w:rsidRDefault="005C4675" w:rsidP="00BB4D01">
      <w:pPr>
        <w:pStyle w:val="ListParagraph"/>
        <w:numPr>
          <w:ilvl w:val="0"/>
          <w:numId w:val="8"/>
        </w:numPr>
        <w:shd w:val="clear" w:color="auto" w:fill="FFFFFF"/>
        <w:spacing w:after="0"/>
        <w:jc w:val="both"/>
        <w:rPr>
          <w:rFonts w:eastAsia="Times New Roman" w:cstheme="minorHAnsi"/>
          <w:color w:val="080809"/>
        </w:rPr>
      </w:pPr>
      <w:r w:rsidRPr="000F714A">
        <w:rPr>
          <w:rFonts w:eastAsia="Times New Roman" w:cstheme="minorHAnsi"/>
          <w:color w:val="080809"/>
        </w:rPr>
        <w:t xml:space="preserve">Radionica </w:t>
      </w:r>
      <w:proofErr w:type="gramStart"/>
      <w:r w:rsidRPr="000F714A">
        <w:rPr>
          <w:rFonts w:eastAsia="Times New Roman" w:cstheme="minorHAnsi"/>
          <w:color w:val="080809"/>
        </w:rPr>
        <w:t>na</w:t>
      </w:r>
      <w:proofErr w:type="gramEnd"/>
      <w:r w:rsidRPr="000F714A">
        <w:rPr>
          <w:rFonts w:eastAsia="Times New Roman" w:cstheme="minorHAnsi"/>
          <w:color w:val="080809"/>
        </w:rPr>
        <w:t xml:space="preserve"> temu "Izrada individualnog plana podrške", koju je organizirao </w:t>
      </w:r>
      <w:hyperlink r:id="rId12" w:history="1">
        <w:r w:rsidRPr="00170F6A">
          <w:rPr>
            <w:rFonts w:eastAsia="Times New Roman" w:cstheme="minorHAnsi"/>
            <w:b/>
            <w:bCs/>
          </w:rPr>
          <w:t>JRS BiH</w:t>
        </w:r>
      </w:hyperlink>
      <w:r w:rsidRPr="00170F6A">
        <w:rPr>
          <w:rFonts w:eastAsia="Times New Roman" w:cstheme="minorHAnsi"/>
        </w:rPr>
        <w:t>.</w:t>
      </w:r>
      <w:r w:rsidR="00BB4D01" w:rsidRPr="000F714A">
        <w:rPr>
          <w:rFonts w:eastAsia="Times New Roman" w:cstheme="minorHAnsi"/>
          <w:color w:val="080809"/>
        </w:rPr>
        <w:t xml:space="preserve"> </w:t>
      </w:r>
      <w:r w:rsidRPr="000F714A">
        <w:rPr>
          <w:rFonts w:eastAsia="Times New Roman" w:cstheme="minorHAnsi"/>
          <w:color w:val="080809"/>
        </w:rPr>
        <w:t>Radionica je okupila predstavnike različitih sektora i organizacija koje u svom radu dolaze u kontakt s migrantima.</w:t>
      </w:r>
      <w:r w:rsidR="00BB4D01" w:rsidRPr="000F714A">
        <w:rPr>
          <w:rFonts w:eastAsia="Times New Roman" w:cstheme="minorHAnsi"/>
          <w:color w:val="080809"/>
        </w:rPr>
        <w:t xml:space="preserve"> </w:t>
      </w:r>
      <w:r w:rsidRPr="000F714A">
        <w:rPr>
          <w:rFonts w:eastAsia="Times New Roman" w:cstheme="minorHAnsi"/>
          <w:color w:val="080809"/>
        </w:rPr>
        <w:t xml:space="preserve">Učesnici su imali priliku da kroz razmjenu iskustava, konkretne primjere iz prakse i </w:t>
      </w:r>
      <w:bookmarkStart w:id="0" w:name="_GoBack"/>
      <w:bookmarkEnd w:id="0"/>
      <w:r w:rsidRPr="000F714A">
        <w:rPr>
          <w:rFonts w:eastAsia="Times New Roman" w:cstheme="minorHAnsi"/>
          <w:color w:val="080809"/>
        </w:rPr>
        <w:lastRenderedPageBreak/>
        <w:t>zajednički rad doprinesu razvoju efikasnijih i sveobuhvatnijih pristupa u planiranju individualizirane podrške za migrante.</w:t>
      </w:r>
      <w:r w:rsidR="00BB4D01" w:rsidRPr="000F714A">
        <w:rPr>
          <w:rFonts w:eastAsia="Times New Roman" w:cstheme="minorHAnsi"/>
          <w:color w:val="080809"/>
        </w:rPr>
        <w:t xml:space="preserve"> </w:t>
      </w:r>
      <w:r w:rsidRPr="000F714A">
        <w:rPr>
          <w:rFonts w:eastAsia="Times New Roman" w:cstheme="minorHAnsi"/>
          <w:color w:val="080809"/>
        </w:rPr>
        <w:t>6</w:t>
      </w:r>
      <w:r w:rsidR="00BB4D01" w:rsidRPr="000F714A">
        <w:rPr>
          <w:rFonts w:eastAsia="Times New Roman" w:cstheme="minorHAnsi"/>
          <w:color w:val="080809"/>
        </w:rPr>
        <w:t xml:space="preserve"> </w:t>
      </w:r>
      <w:r w:rsidRPr="000F714A">
        <w:rPr>
          <w:rFonts w:eastAsia="Times New Roman" w:cstheme="minorHAnsi"/>
          <w:color w:val="080809"/>
        </w:rPr>
        <w:t>.5.</w:t>
      </w:r>
      <w:r w:rsidR="00BB4D01" w:rsidRPr="000F714A">
        <w:rPr>
          <w:rFonts w:eastAsia="Times New Roman" w:cstheme="minorHAnsi"/>
          <w:color w:val="080809"/>
        </w:rPr>
        <w:t xml:space="preserve"> </w:t>
      </w:r>
      <w:r w:rsidRPr="000F714A">
        <w:rPr>
          <w:rFonts w:eastAsia="Times New Roman" w:cstheme="minorHAnsi"/>
          <w:color w:val="080809"/>
        </w:rPr>
        <w:t>2025.</w:t>
      </w:r>
    </w:p>
    <w:p w:rsidR="005C4675" w:rsidRPr="000F714A" w:rsidRDefault="005C4675" w:rsidP="00BB4D01">
      <w:pPr>
        <w:pStyle w:val="ListParagraph"/>
        <w:numPr>
          <w:ilvl w:val="0"/>
          <w:numId w:val="8"/>
        </w:numPr>
        <w:shd w:val="clear" w:color="auto" w:fill="FFFFFF"/>
        <w:spacing w:after="0"/>
        <w:jc w:val="both"/>
        <w:rPr>
          <w:rFonts w:eastAsia="Times New Roman" w:cstheme="minorHAnsi"/>
          <w:color w:val="080809"/>
        </w:rPr>
      </w:pPr>
      <w:r w:rsidRPr="000F714A">
        <w:rPr>
          <w:rFonts w:eastAsia="Times New Roman" w:cstheme="minorHAnsi"/>
          <w:color w:val="080809"/>
        </w:rPr>
        <w:t>Imali smo čast prisustvovati obilježavanju Dana škole u JU Mješovita srednja škola "Bosanski Petrovac". U sklopu svečanosti, Udruženju LAN uručena je zahvalnica za dosadašnju saradnju i pod</w:t>
      </w:r>
      <w:r w:rsidR="00BB4D01" w:rsidRPr="000F714A">
        <w:rPr>
          <w:rFonts w:eastAsia="Times New Roman" w:cstheme="minorHAnsi"/>
          <w:color w:val="080809"/>
        </w:rPr>
        <w:t xml:space="preserve">ršku razvoju aktivnosti u školi </w:t>
      </w:r>
      <w:r w:rsidRPr="000F714A">
        <w:rPr>
          <w:rFonts w:eastAsia="Times New Roman" w:cstheme="minorHAnsi"/>
          <w:color w:val="080809"/>
        </w:rPr>
        <w:t>10.</w:t>
      </w:r>
      <w:r w:rsidR="00BB4D01" w:rsidRPr="000F714A">
        <w:rPr>
          <w:rFonts w:eastAsia="Times New Roman" w:cstheme="minorHAnsi"/>
          <w:color w:val="080809"/>
        </w:rPr>
        <w:t xml:space="preserve"> </w:t>
      </w:r>
      <w:r w:rsidRPr="000F714A">
        <w:rPr>
          <w:rFonts w:eastAsia="Times New Roman" w:cstheme="minorHAnsi"/>
          <w:color w:val="080809"/>
        </w:rPr>
        <w:t>5.</w:t>
      </w:r>
      <w:r w:rsidR="00BB4D01" w:rsidRPr="000F714A">
        <w:rPr>
          <w:rFonts w:eastAsia="Times New Roman" w:cstheme="minorHAnsi"/>
          <w:color w:val="080809"/>
        </w:rPr>
        <w:t xml:space="preserve"> </w:t>
      </w:r>
      <w:r w:rsidRPr="000F714A">
        <w:rPr>
          <w:rFonts w:eastAsia="Times New Roman" w:cstheme="minorHAnsi"/>
          <w:color w:val="080809"/>
        </w:rPr>
        <w:t>2025.</w:t>
      </w:r>
    </w:p>
    <w:p w:rsidR="005C4675" w:rsidRPr="000F714A" w:rsidRDefault="005C4675" w:rsidP="00833B3C">
      <w:pPr>
        <w:pStyle w:val="ListParagraph"/>
        <w:numPr>
          <w:ilvl w:val="0"/>
          <w:numId w:val="8"/>
        </w:numPr>
        <w:shd w:val="clear" w:color="auto" w:fill="FFFFFF"/>
        <w:spacing w:after="0"/>
        <w:rPr>
          <w:rFonts w:eastAsia="Times New Roman" w:cstheme="minorHAnsi"/>
          <w:color w:val="080809"/>
        </w:rPr>
      </w:pPr>
      <w:r w:rsidRPr="000F714A">
        <w:rPr>
          <w:rFonts w:eastAsia="Times New Roman" w:cstheme="minorHAnsi"/>
          <w:color w:val="080809"/>
        </w:rPr>
        <w:t xml:space="preserve">U prostorijama Udruženja </w:t>
      </w:r>
      <w:proofErr w:type="gramStart"/>
      <w:r w:rsidRPr="000F714A">
        <w:rPr>
          <w:rFonts w:eastAsia="Times New Roman" w:cstheme="minorHAnsi"/>
          <w:color w:val="080809"/>
        </w:rPr>
        <w:t>Lan</w:t>
      </w:r>
      <w:proofErr w:type="gramEnd"/>
      <w:r w:rsidRPr="000F714A">
        <w:rPr>
          <w:rFonts w:eastAsia="Times New Roman" w:cstheme="minorHAnsi"/>
          <w:color w:val="080809"/>
        </w:rPr>
        <w:t xml:space="preserve"> imale</w:t>
      </w:r>
      <w:r w:rsidR="00BB4D01" w:rsidRPr="000F714A">
        <w:rPr>
          <w:rFonts w:eastAsia="Times New Roman" w:cstheme="minorHAnsi"/>
          <w:color w:val="080809"/>
        </w:rPr>
        <w:t xml:space="preserve"> smo</w:t>
      </w:r>
      <w:r w:rsidRPr="000F714A">
        <w:rPr>
          <w:rFonts w:eastAsia="Times New Roman" w:cstheme="minorHAnsi"/>
          <w:color w:val="080809"/>
        </w:rPr>
        <w:t xml:space="preserve"> čast ugostiti predstavnice Ekumenske inicijative žena iz Omiša, Republika Hrvatska. Razgovarale smo o dosadašnjoj suradnji, projektima koje realiziramo uz njihovu podršku, kao i mogućnostima za buduće zajedničke aktivnosti. 13.</w:t>
      </w:r>
      <w:r w:rsidR="00BB4D01" w:rsidRPr="000F714A">
        <w:rPr>
          <w:rFonts w:eastAsia="Times New Roman" w:cstheme="minorHAnsi"/>
          <w:color w:val="080809"/>
        </w:rPr>
        <w:t xml:space="preserve"> </w:t>
      </w:r>
      <w:r w:rsidRPr="000F714A">
        <w:rPr>
          <w:rFonts w:eastAsia="Times New Roman" w:cstheme="minorHAnsi"/>
          <w:color w:val="080809"/>
        </w:rPr>
        <w:t>5.</w:t>
      </w:r>
      <w:r w:rsidR="00BB4D01" w:rsidRPr="000F714A">
        <w:rPr>
          <w:rFonts w:eastAsia="Times New Roman" w:cstheme="minorHAnsi"/>
          <w:color w:val="080809"/>
        </w:rPr>
        <w:t xml:space="preserve"> </w:t>
      </w:r>
      <w:r w:rsidRPr="000F714A">
        <w:rPr>
          <w:rFonts w:eastAsia="Times New Roman" w:cstheme="minorHAnsi"/>
          <w:color w:val="080809"/>
        </w:rPr>
        <w:t>2025.</w:t>
      </w:r>
    </w:p>
    <w:p w:rsidR="005C4675" w:rsidRPr="000F714A" w:rsidRDefault="005C4675" w:rsidP="00833B3C">
      <w:pPr>
        <w:pStyle w:val="ListParagraph"/>
        <w:numPr>
          <w:ilvl w:val="0"/>
          <w:numId w:val="8"/>
        </w:numPr>
        <w:shd w:val="clear" w:color="auto" w:fill="FFFFFF"/>
        <w:spacing w:after="0"/>
        <w:jc w:val="both"/>
        <w:rPr>
          <w:rFonts w:cstheme="minorHAnsi"/>
          <w:color w:val="080809"/>
          <w:sz w:val="24"/>
          <w:szCs w:val="24"/>
          <w:shd w:val="clear" w:color="auto" w:fill="FFFFFF"/>
        </w:rPr>
      </w:pPr>
      <w:r w:rsidRPr="000F714A">
        <w:rPr>
          <w:rFonts w:eastAsia="Times New Roman" w:cstheme="minorHAnsi"/>
          <w:color w:val="080809"/>
        </w:rPr>
        <w:t>Na poziv predstavništva talijanske NVO IPSIA BiH prisustvovali smo izložbi povodom završetka njihovog trogodišnjeg projekta “BRAT: Balkanska ruta – prihvat u tranzitu” čiji je cilj pružanje podrške ljudima u pokretu duž Balkanske rute. Izložba je bila interaktivnog oblika, te su svi prisutni imali priliku biti u "tuđim cipelama" kako bi osjetili dio težine njihovog puta te razvili empatiju prema svima kojima je neophodna pomoć.</w:t>
      </w:r>
      <w:r w:rsidRPr="000F714A">
        <w:rPr>
          <w:rFonts w:cstheme="minorHAnsi"/>
          <w:color w:val="080809"/>
          <w:sz w:val="24"/>
          <w:szCs w:val="24"/>
          <w:shd w:val="clear" w:color="auto" w:fill="FFFFFF"/>
        </w:rPr>
        <w:t xml:space="preserve"> </w:t>
      </w:r>
      <w:r w:rsidRPr="000F714A">
        <w:rPr>
          <w:rFonts w:cstheme="minorHAnsi"/>
          <w:color w:val="080809"/>
          <w:shd w:val="clear" w:color="auto" w:fill="FFFFFF"/>
        </w:rPr>
        <w:t>16.</w:t>
      </w:r>
      <w:r w:rsidR="00BB4D01" w:rsidRPr="000F714A">
        <w:rPr>
          <w:rFonts w:cstheme="minorHAnsi"/>
          <w:color w:val="080809"/>
          <w:shd w:val="clear" w:color="auto" w:fill="FFFFFF"/>
        </w:rPr>
        <w:t xml:space="preserve"> </w:t>
      </w:r>
      <w:r w:rsidRPr="000F714A">
        <w:rPr>
          <w:rFonts w:cstheme="minorHAnsi"/>
          <w:color w:val="080809"/>
          <w:shd w:val="clear" w:color="auto" w:fill="FFFFFF"/>
        </w:rPr>
        <w:t>5.</w:t>
      </w:r>
      <w:r w:rsidR="00BB4D01" w:rsidRPr="000F714A">
        <w:rPr>
          <w:rFonts w:cstheme="minorHAnsi"/>
          <w:color w:val="080809"/>
          <w:shd w:val="clear" w:color="auto" w:fill="FFFFFF"/>
        </w:rPr>
        <w:t xml:space="preserve"> </w:t>
      </w:r>
      <w:r w:rsidRPr="000F714A">
        <w:rPr>
          <w:rFonts w:cstheme="minorHAnsi"/>
          <w:color w:val="080809"/>
          <w:shd w:val="clear" w:color="auto" w:fill="FFFFFF"/>
        </w:rPr>
        <w:t>2025.</w:t>
      </w:r>
      <w:r w:rsidRPr="000F714A">
        <w:rPr>
          <w:rFonts w:cstheme="minorHAnsi"/>
          <w:color w:val="080809"/>
          <w:sz w:val="24"/>
          <w:szCs w:val="24"/>
          <w:shd w:val="clear" w:color="auto" w:fill="FFFFFF"/>
        </w:rPr>
        <w:t xml:space="preserve"> </w:t>
      </w:r>
    </w:p>
    <w:p w:rsidR="00A06A4B" w:rsidRPr="000F714A" w:rsidRDefault="00A06A4B" w:rsidP="00BB4D01">
      <w:pPr>
        <w:pStyle w:val="ListParagraph"/>
        <w:numPr>
          <w:ilvl w:val="0"/>
          <w:numId w:val="8"/>
        </w:numPr>
        <w:shd w:val="clear" w:color="auto" w:fill="FFFFFF"/>
        <w:spacing w:after="0"/>
        <w:jc w:val="both"/>
        <w:rPr>
          <w:rFonts w:eastAsia="Times New Roman" w:cstheme="minorHAnsi"/>
          <w:color w:val="080809"/>
        </w:rPr>
      </w:pPr>
      <w:r w:rsidRPr="000F714A">
        <w:rPr>
          <w:rFonts w:eastAsia="Times New Roman" w:cstheme="minorHAnsi"/>
          <w:color w:val="080809"/>
        </w:rPr>
        <w:t>U prostorijama Udruženja LAN imali smo vrlo konstruktivan i inspirativan susret s predstavnicima nizozemske ambasade u Sarajevu. U dvosatnom razgovoru s Nona de Jonge, regionalnom koordinatoricom za sigurnost razgovaralo se o radu Udruženja, položaju mladih generalno u državi i Kant</w:t>
      </w:r>
      <w:r w:rsidR="00BB4D01" w:rsidRPr="000F714A">
        <w:rPr>
          <w:rFonts w:eastAsia="Times New Roman" w:cstheme="minorHAnsi"/>
          <w:color w:val="080809"/>
        </w:rPr>
        <w:t xml:space="preserve">onu, </w:t>
      </w:r>
      <w:proofErr w:type="gramStart"/>
      <w:r w:rsidR="00BB4D01" w:rsidRPr="000F714A">
        <w:rPr>
          <w:rFonts w:eastAsia="Times New Roman" w:cstheme="minorHAnsi"/>
          <w:color w:val="080809"/>
        </w:rPr>
        <w:t>te</w:t>
      </w:r>
      <w:proofErr w:type="gramEnd"/>
      <w:r w:rsidR="00BB4D01" w:rsidRPr="000F714A">
        <w:rPr>
          <w:rFonts w:eastAsia="Times New Roman" w:cstheme="minorHAnsi"/>
          <w:color w:val="080809"/>
        </w:rPr>
        <w:t xml:space="preserve"> projektu koje smo realizirali </w:t>
      </w:r>
      <w:r w:rsidRPr="000F714A">
        <w:rPr>
          <w:rFonts w:eastAsia="Times New Roman" w:cstheme="minorHAnsi"/>
          <w:color w:val="080809"/>
        </w:rPr>
        <w:t>s mladima u Bosanskoj Krupi a koji za cilj ima osnaživanje mladih, prije svega djevojaka o značaju borbe protiv ter</w:t>
      </w:r>
      <w:r w:rsidR="00BB4D01" w:rsidRPr="000F714A">
        <w:rPr>
          <w:rFonts w:eastAsia="Times New Roman" w:cstheme="minorHAnsi"/>
          <w:color w:val="080809"/>
        </w:rPr>
        <w:t>orizma i ekstremnog radikalizma</w:t>
      </w:r>
      <w:r w:rsidRPr="000F714A">
        <w:rPr>
          <w:rFonts w:eastAsia="Times New Roman" w:cstheme="minorHAnsi"/>
          <w:color w:val="080809"/>
        </w:rPr>
        <w:t>. 22.</w:t>
      </w:r>
      <w:r w:rsidR="00BB4D01" w:rsidRPr="000F714A">
        <w:rPr>
          <w:rFonts w:eastAsia="Times New Roman" w:cstheme="minorHAnsi"/>
          <w:color w:val="080809"/>
        </w:rPr>
        <w:t xml:space="preserve"> </w:t>
      </w:r>
      <w:r w:rsidRPr="000F714A">
        <w:rPr>
          <w:rFonts w:eastAsia="Times New Roman" w:cstheme="minorHAnsi"/>
          <w:color w:val="080809"/>
        </w:rPr>
        <w:t>5.</w:t>
      </w:r>
      <w:r w:rsidR="00BB4D01" w:rsidRPr="000F714A">
        <w:rPr>
          <w:rFonts w:eastAsia="Times New Roman" w:cstheme="minorHAnsi"/>
          <w:color w:val="080809"/>
        </w:rPr>
        <w:t xml:space="preserve"> </w:t>
      </w:r>
      <w:r w:rsidRPr="000F714A">
        <w:rPr>
          <w:rFonts w:eastAsia="Times New Roman" w:cstheme="minorHAnsi"/>
          <w:color w:val="080809"/>
        </w:rPr>
        <w:t>2025.</w:t>
      </w:r>
    </w:p>
    <w:p w:rsidR="00A06A4B" w:rsidRPr="000F714A" w:rsidRDefault="00A06A4B" w:rsidP="00833B3C">
      <w:pPr>
        <w:pStyle w:val="ListParagraph"/>
        <w:numPr>
          <w:ilvl w:val="0"/>
          <w:numId w:val="8"/>
        </w:numPr>
        <w:shd w:val="clear" w:color="auto" w:fill="FFFFFF"/>
        <w:spacing w:after="0"/>
        <w:jc w:val="both"/>
        <w:rPr>
          <w:rFonts w:eastAsia="Times New Roman" w:cstheme="minorHAnsi"/>
          <w:color w:val="080809"/>
        </w:rPr>
      </w:pPr>
      <w:r w:rsidRPr="000F714A">
        <w:rPr>
          <w:rFonts w:eastAsia="Times New Roman" w:cstheme="minorHAnsi"/>
          <w:color w:val="080809"/>
        </w:rPr>
        <w:t xml:space="preserve">Tokom dva vikend </w:t>
      </w:r>
      <w:proofErr w:type="gramStart"/>
      <w:r w:rsidRPr="000F714A">
        <w:rPr>
          <w:rFonts w:eastAsia="Times New Roman" w:cstheme="minorHAnsi"/>
          <w:color w:val="080809"/>
        </w:rPr>
        <w:t>dana</w:t>
      </w:r>
      <w:proofErr w:type="gramEnd"/>
      <w:r w:rsidRPr="000F714A">
        <w:rPr>
          <w:rFonts w:eastAsia="Times New Roman" w:cstheme="minorHAnsi"/>
          <w:color w:val="080809"/>
        </w:rPr>
        <w:t xml:space="preserve"> bili smo dio Prvog foruma Vijeća mladih USK.</w:t>
      </w:r>
      <w:r w:rsidR="00BB4D01" w:rsidRPr="000F714A">
        <w:rPr>
          <w:rFonts w:eastAsia="Times New Roman" w:cstheme="minorHAnsi"/>
          <w:color w:val="080809"/>
        </w:rPr>
        <w:t xml:space="preserve"> </w:t>
      </w:r>
      <w:r w:rsidRPr="000F714A">
        <w:rPr>
          <w:rFonts w:eastAsia="Times New Roman" w:cstheme="minorHAnsi"/>
          <w:color w:val="080809"/>
        </w:rPr>
        <w:t xml:space="preserve">Cilj Foruma je bilo međusobno povezivanje mladih ljudi, osnaživanje njihovih kapaciteta </w:t>
      </w:r>
      <w:proofErr w:type="gramStart"/>
      <w:r w:rsidRPr="000F714A">
        <w:rPr>
          <w:rFonts w:eastAsia="Times New Roman" w:cstheme="minorHAnsi"/>
          <w:color w:val="080809"/>
        </w:rPr>
        <w:t>ali</w:t>
      </w:r>
      <w:proofErr w:type="gramEnd"/>
      <w:r w:rsidRPr="000F714A">
        <w:rPr>
          <w:rFonts w:eastAsia="Times New Roman" w:cstheme="minorHAnsi"/>
          <w:color w:val="080809"/>
        </w:rPr>
        <w:t xml:space="preserve"> i organizacija iz kojih dolaze. Bila je to prilika da mladi iznesu svoja mišljenja o svemu što ih interesira, </w:t>
      </w:r>
      <w:proofErr w:type="gramStart"/>
      <w:r w:rsidRPr="000F714A">
        <w:rPr>
          <w:rFonts w:eastAsia="Times New Roman" w:cstheme="minorHAnsi"/>
          <w:color w:val="080809"/>
        </w:rPr>
        <w:t>te</w:t>
      </w:r>
      <w:proofErr w:type="gramEnd"/>
      <w:r w:rsidRPr="000F714A">
        <w:rPr>
          <w:rFonts w:eastAsia="Times New Roman" w:cstheme="minorHAnsi"/>
          <w:color w:val="080809"/>
        </w:rPr>
        <w:t xml:space="preserve"> da kroz interaktivan rad budu ohrabreni da vjeruju u svoje ideje i vlastitu snagu da mijenjaju postojeće stanje. Mladi iz svih općina/gradova Unsko-sanskog kantona su pokazali da žele biti aktivni sudionici društvenog života prije svega u svojim lokalnim zajednicama, a zatim i šire. 26.</w:t>
      </w:r>
      <w:r w:rsidR="00BB4D01" w:rsidRPr="000F714A">
        <w:rPr>
          <w:rFonts w:eastAsia="Times New Roman" w:cstheme="minorHAnsi"/>
          <w:color w:val="080809"/>
        </w:rPr>
        <w:t xml:space="preserve"> </w:t>
      </w:r>
      <w:r w:rsidRPr="000F714A">
        <w:rPr>
          <w:rFonts w:eastAsia="Times New Roman" w:cstheme="minorHAnsi"/>
          <w:color w:val="080809"/>
        </w:rPr>
        <w:t>5.</w:t>
      </w:r>
      <w:r w:rsidR="00BB4D01" w:rsidRPr="000F714A">
        <w:rPr>
          <w:rFonts w:eastAsia="Times New Roman" w:cstheme="minorHAnsi"/>
          <w:color w:val="080809"/>
        </w:rPr>
        <w:t xml:space="preserve"> </w:t>
      </w:r>
      <w:r w:rsidRPr="000F714A">
        <w:rPr>
          <w:rFonts w:eastAsia="Times New Roman" w:cstheme="minorHAnsi"/>
          <w:color w:val="080809"/>
        </w:rPr>
        <w:t>2025.</w:t>
      </w:r>
    </w:p>
    <w:p w:rsidR="005C4675" w:rsidRPr="000F714A" w:rsidRDefault="00A06A4B" w:rsidP="00833B3C">
      <w:pPr>
        <w:pStyle w:val="ListParagraph"/>
        <w:numPr>
          <w:ilvl w:val="0"/>
          <w:numId w:val="8"/>
        </w:numPr>
        <w:jc w:val="both"/>
        <w:rPr>
          <w:rFonts w:cstheme="minorHAnsi"/>
          <w:color w:val="000000" w:themeColor="text1"/>
          <w:shd w:val="clear" w:color="auto" w:fill="FFFFFF"/>
        </w:rPr>
      </w:pPr>
      <w:r w:rsidRPr="000F714A">
        <w:rPr>
          <w:rFonts w:cstheme="minorHAnsi"/>
          <w:color w:val="080809"/>
          <w:shd w:val="clear" w:color="auto" w:fill="FFFFFF"/>
        </w:rPr>
        <w:t xml:space="preserve">Zajedno s </w:t>
      </w:r>
      <w:hyperlink r:id="rId13" w:history="1">
        <w:r w:rsidRPr="000F714A">
          <w:rPr>
            <w:rStyle w:val="xjp7ctv"/>
            <w:rFonts w:cstheme="minorHAnsi"/>
            <w:bCs/>
            <w:color w:val="000000" w:themeColor="text1"/>
            <w:bdr w:val="none" w:sz="0" w:space="0" w:color="auto" w:frame="1"/>
          </w:rPr>
          <w:t>IPSIA BIH</w:t>
        </w:r>
      </w:hyperlink>
      <w:r w:rsidRPr="000F714A">
        <w:rPr>
          <w:rFonts w:cstheme="minorHAnsi"/>
          <w:color w:val="000000" w:themeColor="text1"/>
          <w:shd w:val="clear" w:color="auto" w:fill="FFFFFF"/>
        </w:rPr>
        <w:t xml:space="preserve">, </w:t>
      </w:r>
      <w:hyperlink r:id="rId14" w:history="1">
        <w:r w:rsidRPr="000F714A">
          <w:rPr>
            <w:rStyle w:val="xjp7ctv"/>
            <w:rFonts w:cstheme="minorHAnsi"/>
            <w:bCs/>
            <w:color w:val="000000" w:themeColor="text1"/>
            <w:bdr w:val="none" w:sz="0" w:space="0" w:color="auto" w:frame="1"/>
          </w:rPr>
          <w:t>JRS BiH</w:t>
        </w:r>
      </w:hyperlink>
      <w:r w:rsidRPr="000F714A">
        <w:rPr>
          <w:rFonts w:cstheme="minorHAnsi"/>
          <w:color w:val="000000" w:themeColor="text1"/>
          <w:shd w:val="clear" w:color="auto" w:fill="FFFFFF"/>
        </w:rPr>
        <w:t xml:space="preserve"> te partnerskim organizacijama </w:t>
      </w:r>
      <w:hyperlink r:id="rId15" w:history="1">
        <w:r w:rsidRPr="000F714A">
          <w:rPr>
            <w:rStyle w:val="xjp7ctv"/>
            <w:rFonts w:cstheme="minorHAnsi"/>
            <w:bCs/>
            <w:color w:val="000000" w:themeColor="text1"/>
            <w:bdr w:val="none" w:sz="0" w:space="0" w:color="auto" w:frame="1"/>
          </w:rPr>
          <w:t>Vaša Prava BiH</w:t>
        </w:r>
      </w:hyperlink>
      <w:r w:rsidRPr="000F714A">
        <w:rPr>
          <w:rFonts w:cstheme="minorHAnsi"/>
          <w:color w:val="000000" w:themeColor="text1"/>
          <w:shd w:val="clear" w:color="auto" w:fill="FFFFFF"/>
        </w:rPr>
        <w:t xml:space="preserve">, </w:t>
      </w:r>
      <w:hyperlink r:id="rId16" w:history="1">
        <w:r w:rsidRPr="000F714A">
          <w:rPr>
            <w:rStyle w:val="xjp7ctv"/>
            <w:rFonts w:cstheme="minorHAnsi"/>
            <w:bCs/>
            <w:color w:val="000000" w:themeColor="text1"/>
            <w:bdr w:val="none" w:sz="0" w:space="0" w:color="auto" w:frame="1"/>
          </w:rPr>
          <w:t>Udruzenje LAN</w:t>
        </w:r>
      </w:hyperlink>
      <w:r w:rsidRPr="000F714A">
        <w:rPr>
          <w:rFonts w:cstheme="minorHAnsi"/>
          <w:color w:val="000000" w:themeColor="text1"/>
          <w:shd w:val="clear" w:color="auto" w:fill="FFFFFF"/>
        </w:rPr>
        <w:t xml:space="preserve"> obilježili smo Svjetski dan </w:t>
      </w:r>
      <w:hyperlink r:id="rId17" w:history="1">
        <w:r w:rsidRPr="000F714A">
          <w:rPr>
            <w:rStyle w:val="Hyperlink"/>
            <w:rFonts w:cstheme="minorHAnsi"/>
            <w:bCs/>
            <w:color w:val="000000" w:themeColor="text1"/>
            <w:u w:val="none"/>
            <w:bdr w:val="none" w:sz="0" w:space="0" w:color="auto" w:frame="1"/>
          </w:rPr>
          <w:t>izbjeglica</w:t>
        </w:r>
      </w:hyperlink>
      <w:r w:rsidRPr="000F714A">
        <w:rPr>
          <w:rFonts w:cstheme="minorHAnsi"/>
          <w:color w:val="000000" w:themeColor="text1"/>
          <w:shd w:val="clear" w:color="auto" w:fill="FFFFFF"/>
        </w:rPr>
        <w:t xml:space="preserve"> u Unsko-sanskom kantonu. 23.</w:t>
      </w:r>
      <w:r w:rsidR="00BB4D01" w:rsidRPr="000F714A">
        <w:rPr>
          <w:rFonts w:cstheme="minorHAnsi"/>
          <w:color w:val="000000" w:themeColor="text1"/>
          <w:shd w:val="clear" w:color="auto" w:fill="FFFFFF"/>
        </w:rPr>
        <w:t xml:space="preserve"> </w:t>
      </w:r>
      <w:r w:rsidRPr="000F714A">
        <w:rPr>
          <w:rFonts w:cstheme="minorHAnsi"/>
          <w:color w:val="000000" w:themeColor="text1"/>
          <w:shd w:val="clear" w:color="auto" w:fill="FFFFFF"/>
        </w:rPr>
        <w:t>6.</w:t>
      </w:r>
      <w:r w:rsidR="00BB4D01" w:rsidRPr="000F714A">
        <w:rPr>
          <w:rFonts w:cstheme="minorHAnsi"/>
          <w:color w:val="000000" w:themeColor="text1"/>
          <w:shd w:val="clear" w:color="auto" w:fill="FFFFFF"/>
        </w:rPr>
        <w:t xml:space="preserve"> </w:t>
      </w:r>
      <w:r w:rsidRPr="000F714A">
        <w:rPr>
          <w:rFonts w:cstheme="minorHAnsi"/>
          <w:color w:val="000000" w:themeColor="text1"/>
          <w:shd w:val="clear" w:color="auto" w:fill="FFFFFF"/>
        </w:rPr>
        <w:t>2025.</w:t>
      </w:r>
    </w:p>
    <w:p w:rsidR="00A06A4B" w:rsidRPr="000F714A" w:rsidRDefault="00A06A4B" w:rsidP="00833B3C">
      <w:pPr>
        <w:pStyle w:val="ListParagraph"/>
        <w:numPr>
          <w:ilvl w:val="0"/>
          <w:numId w:val="8"/>
        </w:numPr>
        <w:shd w:val="clear" w:color="auto" w:fill="FFFFFF"/>
        <w:spacing w:after="0"/>
        <w:jc w:val="both"/>
        <w:rPr>
          <w:rFonts w:eastAsia="Times New Roman" w:cstheme="minorHAnsi"/>
          <w:color w:val="080809"/>
        </w:rPr>
      </w:pPr>
      <w:proofErr w:type="gramStart"/>
      <w:r w:rsidRPr="000F714A">
        <w:rPr>
          <w:rFonts w:eastAsia="Times New Roman" w:cstheme="minorHAnsi"/>
          <w:color w:val="080809"/>
        </w:rPr>
        <w:t>Na  održanom</w:t>
      </w:r>
      <w:proofErr w:type="gramEnd"/>
      <w:r w:rsidRPr="000F714A">
        <w:rPr>
          <w:rFonts w:eastAsia="Times New Roman" w:cstheme="minorHAnsi"/>
          <w:color w:val="080809"/>
        </w:rPr>
        <w:t xml:space="preserve"> sastanku Cafe Europe u </w:t>
      </w:r>
      <w:r w:rsidRPr="000F714A">
        <w:rPr>
          <w:rFonts w:eastAsia="Times New Roman" w:cstheme="minorHAnsi"/>
          <w:color w:val="000000" w:themeColor="text1"/>
        </w:rPr>
        <w:t xml:space="preserve">organizaciji </w:t>
      </w:r>
      <w:hyperlink r:id="rId18" w:history="1">
        <w:r w:rsidRPr="000F714A">
          <w:rPr>
            <w:rFonts w:eastAsia="Times New Roman" w:cstheme="minorHAnsi"/>
            <w:bCs/>
            <w:color w:val="000000" w:themeColor="text1"/>
          </w:rPr>
          <w:t>Secours populaire</w:t>
        </w:r>
      </w:hyperlink>
      <w:r w:rsidRPr="000F714A">
        <w:rPr>
          <w:rFonts w:eastAsia="Times New Roman" w:cstheme="minorHAnsi"/>
          <w:color w:val="000000" w:themeColor="text1"/>
        </w:rPr>
        <w:t xml:space="preserve"> imali</w:t>
      </w:r>
      <w:r w:rsidRPr="000F714A">
        <w:rPr>
          <w:rFonts w:eastAsia="Times New Roman" w:cstheme="minorHAnsi"/>
          <w:color w:val="080809"/>
        </w:rPr>
        <w:t xml:space="preserve"> smo priliku čuti šta rade i kakve aktivnosti realizira Centar za integraciju mladih Beograd.</w:t>
      </w:r>
      <w:r w:rsidR="00BB4D01" w:rsidRPr="000F714A">
        <w:rPr>
          <w:rFonts w:eastAsia="Times New Roman" w:cstheme="minorHAnsi"/>
          <w:color w:val="080809"/>
        </w:rPr>
        <w:t xml:space="preserve"> </w:t>
      </w:r>
      <w:r w:rsidRPr="000F714A">
        <w:rPr>
          <w:rFonts w:eastAsia="Times New Roman" w:cstheme="minorHAnsi"/>
          <w:color w:val="080809"/>
        </w:rPr>
        <w:t>Bila je to prilika raz</w:t>
      </w:r>
      <w:r w:rsidR="00170F6A">
        <w:rPr>
          <w:rFonts w:eastAsia="Times New Roman" w:cstheme="minorHAnsi"/>
          <w:color w:val="080809"/>
        </w:rPr>
        <w:t>mjene iskustava i upoznavanja s</w:t>
      </w:r>
      <w:r w:rsidRPr="000F714A">
        <w:rPr>
          <w:rFonts w:eastAsia="Times New Roman" w:cstheme="minorHAnsi"/>
          <w:color w:val="080809"/>
        </w:rPr>
        <w:t xml:space="preserve"> partnerima širom Evrope.</w:t>
      </w:r>
      <w:r w:rsidR="00BB4D01" w:rsidRPr="000F714A">
        <w:rPr>
          <w:rFonts w:eastAsia="Times New Roman" w:cstheme="minorHAnsi"/>
          <w:color w:val="080809"/>
        </w:rPr>
        <w:t xml:space="preserve"> </w:t>
      </w:r>
      <w:r w:rsidRPr="000F714A">
        <w:rPr>
          <w:rFonts w:eastAsia="Times New Roman" w:cstheme="minorHAnsi"/>
          <w:color w:val="080809"/>
        </w:rPr>
        <w:t xml:space="preserve">Moramo pohvaliti inicijativu našeg partnera SPF koji žele jače povezivanje i prilike da se više sazna o radu svake </w:t>
      </w:r>
      <w:proofErr w:type="gramStart"/>
      <w:r w:rsidRPr="000F714A">
        <w:rPr>
          <w:rFonts w:eastAsia="Times New Roman" w:cstheme="minorHAnsi"/>
          <w:color w:val="080809"/>
        </w:rPr>
        <w:t>od</w:t>
      </w:r>
      <w:proofErr w:type="gramEnd"/>
      <w:r w:rsidRPr="000F714A">
        <w:rPr>
          <w:rFonts w:eastAsia="Times New Roman" w:cstheme="minorHAnsi"/>
          <w:color w:val="080809"/>
        </w:rPr>
        <w:t xml:space="preserve"> partnerskih organizacija. 25.</w:t>
      </w:r>
      <w:r w:rsidR="00BB4D01" w:rsidRPr="000F714A">
        <w:rPr>
          <w:rFonts w:eastAsia="Times New Roman" w:cstheme="minorHAnsi"/>
          <w:color w:val="080809"/>
        </w:rPr>
        <w:t xml:space="preserve"> </w:t>
      </w:r>
      <w:r w:rsidRPr="000F714A">
        <w:rPr>
          <w:rFonts w:eastAsia="Times New Roman" w:cstheme="minorHAnsi"/>
          <w:color w:val="080809"/>
        </w:rPr>
        <w:t>6.</w:t>
      </w:r>
      <w:r w:rsidR="00BB4D01" w:rsidRPr="000F714A">
        <w:rPr>
          <w:rFonts w:eastAsia="Times New Roman" w:cstheme="minorHAnsi"/>
          <w:color w:val="080809"/>
        </w:rPr>
        <w:t xml:space="preserve"> </w:t>
      </w:r>
      <w:r w:rsidRPr="000F714A">
        <w:rPr>
          <w:rFonts w:eastAsia="Times New Roman" w:cstheme="minorHAnsi"/>
          <w:color w:val="080809"/>
        </w:rPr>
        <w:t xml:space="preserve">2025. </w:t>
      </w:r>
    </w:p>
    <w:p w:rsidR="00A06A4B" w:rsidRPr="000F714A" w:rsidRDefault="00A06A4B" w:rsidP="00833B3C">
      <w:pPr>
        <w:pStyle w:val="ListParagraph"/>
        <w:numPr>
          <w:ilvl w:val="0"/>
          <w:numId w:val="8"/>
        </w:numPr>
        <w:shd w:val="clear" w:color="auto" w:fill="FFFFFF"/>
        <w:spacing w:after="0"/>
        <w:jc w:val="both"/>
        <w:rPr>
          <w:rFonts w:eastAsia="Times New Roman" w:cstheme="minorHAnsi"/>
          <w:color w:val="080809"/>
        </w:rPr>
      </w:pPr>
      <w:r w:rsidRPr="000F714A">
        <w:rPr>
          <w:rFonts w:eastAsia="Times New Roman" w:cstheme="minorHAnsi"/>
          <w:color w:val="080809"/>
        </w:rPr>
        <w:t>Na poziv Osnovne škole "Ahmet Hromadžić" iz Bosanskog Petrovca imali smo čast prisustvovati obilježavanju njihovog Dana škole. Iskoristili smo priliku da istaknemo našu vrlo uspješnu suradnju koju želimo i dalje jačati u cilju kreiranja ljepšeg i kvalitetnijeg društva prvenstveno za svu djecu. 10.</w:t>
      </w:r>
      <w:r w:rsidR="00BB4D01" w:rsidRPr="000F714A">
        <w:rPr>
          <w:rFonts w:eastAsia="Times New Roman" w:cstheme="minorHAnsi"/>
          <w:color w:val="080809"/>
        </w:rPr>
        <w:t xml:space="preserve"> </w:t>
      </w:r>
      <w:r w:rsidRPr="000F714A">
        <w:rPr>
          <w:rFonts w:eastAsia="Times New Roman" w:cstheme="minorHAnsi"/>
          <w:color w:val="080809"/>
        </w:rPr>
        <w:t>10.</w:t>
      </w:r>
      <w:r w:rsidR="00BB4D01" w:rsidRPr="000F714A">
        <w:rPr>
          <w:rFonts w:eastAsia="Times New Roman" w:cstheme="minorHAnsi"/>
          <w:color w:val="080809"/>
        </w:rPr>
        <w:t xml:space="preserve"> </w:t>
      </w:r>
      <w:r w:rsidRPr="000F714A">
        <w:rPr>
          <w:rFonts w:eastAsia="Times New Roman" w:cstheme="minorHAnsi"/>
          <w:color w:val="080809"/>
        </w:rPr>
        <w:t>2025.</w:t>
      </w:r>
    </w:p>
    <w:p w:rsidR="00BB4D01" w:rsidRPr="00B63685" w:rsidRDefault="00A06A4B" w:rsidP="00B63685">
      <w:pPr>
        <w:pStyle w:val="ListParagraph"/>
        <w:numPr>
          <w:ilvl w:val="0"/>
          <w:numId w:val="8"/>
        </w:numPr>
        <w:jc w:val="both"/>
        <w:rPr>
          <w:rFonts w:cstheme="minorHAnsi"/>
          <w:b/>
          <w:color w:val="080809"/>
          <w:shd w:val="clear" w:color="auto" w:fill="FFFFFF"/>
        </w:rPr>
      </w:pPr>
      <w:r w:rsidRPr="000F714A">
        <w:rPr>
          <w:rStyle w:val="Strong"/>
          <w:rFonts w:cstheme="minorHAnsi"/>
          <w:b w:val="0"/>
          <w:color w:val="212529"/>
          <w:shd w:val="clear" w:color="auto" w:fill="FFFFFF"/>
        </w:rPr>
        <w:t xml:space="preserve">Mladi u srcu klimatske akcije naziv je analize klimatske situacije i njenih uticaja </w:t>
      </w:r>
      <w:proofErr w:type="gramStart"/>
      <w:r w:rsidRPr="000F714A">
        <w:rPr>
          <w:rStyle w:val="Strong"/>
          <w:rFonts w:cstheme="minorHAnsi"/>
          <w:b w:val="0"/>
          <w:color w:val="212529"/>
          <w:shd w:val="clear" w:color="auto" w:fill="FFFFFF"/>
        </w:rPr>
        <w:t>na</w:t>
      </w:r>
      <w:proofErr w:type="gramEnd"/>
      <w:r w:rsidRPr="000F714A">
        <w:rPr>
          <w:rStyle w:val="Strong"/>
          <w:rFonts w:cstheme="minorHAnsi"/>
          <w:b w:val="0"/>
          <w:color w:val="212529"/>
          <w:shd w:val="clear" w:color="auto" w:fill="FFFFFF"/>
        </w:rPr>
        <w:t xml:space="preserve"> djecu, koju je proveo Ured UNICEF-a u Bosni i Hercegovini</w:t>
      </w:r>
      <w:r w:rsidR="00BB4D01" w:rsidRPr="000F714A">
        <w:rPr>
          <w:rStyle w:val="Strong"/>
          <w:rFonts w:cstheme="minorHAnsi"/>
          <w:b w:val="0"/>
          <w:color w:val="212529"/>
          <w:shd w:val="clear" w:color="auto" w:fill="FFFFFF"/>
        </w:rPr>
        <w:t>, a čiji su rezultati</w:t>
      </w:r>
      <w:r w:rsidRPr="000F714A">
        <w:rPr>
          <w:rStyle w:val="Strong"/>
          <w:rFonts w:cstheme="minorHAnsi"/>
          <w:b w:val="0"/>
          <w:color w:val="212529"/>
          <w:shd w:val="clear" w:color="auto" w:fill="FFFFFF"/>
        </w:rPr>
        <w:t xml:space="preserve"> predstavljeni u Vijećnici Grada Bihaća.</w:t>
      </w:r>
      <w:r w:rsidR="00BB4D01" w:rsidRPr="000F714A">
        <w:rPr>
          <w:rStyle w:val="Strong"/>
          <w:rFonts w:cstheme="minorHAnsi"/>
          <w:b w:val="0"/>
          <w:color w:val="212529"/>
          <w:shd w:val="clear" w:color="auto" w:fill="FFFFFF"/>
        </w:rPr>
        <w:t xml:space="preserve"> </w:t>
      </w:r>
      <w:r w:rsidRPr="000F714A">
        <w:rPr>
          <w:rStyle w:val="Strong"/>
          <w:rFonts w:cstheme="minorHAnsi"/>
          <w:b w:val="0"/>
          <w:color w:val="212529"/>
          <w:shd w:val="clear" w:color="auto" w:fill="FFFFFF"/>
        </w:rPr>
        <w:t xml:space="preserve">Ova analiza predstavlja prvi sveobuhvatan dokument u Bosni i Hercegovini koji istražuje </w:t>
      </w:r>
      <w:r w:rsidRPr="000F714A">
        <w:rPr>
          <w:rStyle w:val="Strong"/>
          <w:rFonts w:cstheme="minorHAnsi"/>
          <w:b w:val="0"/>
          <w:color w:val="212529"/>
          <w:shd w:val="clear" w:color="auto" w:fill="FFFFFF"/>
        </w:rPr>
        <w:lastRenderedPageBreak/>
        <w:t xml:space="preserve">kako klimatske promjene utiču </w:t>
      </w:r>
      <w:proofErr w:type="gramStart"/>
      <w:r w:rsidRPr="000F714A">
        <w:rPr>
          <w:rStyle w:val="Strong"/>
          <w:rFonts w:cstheme="minorHAnsi"/>
          <w:b w:val="0"/>
          <w:color w:val="212529"/>
          <w:shd w:val="clear" w:color="auto" w:fill="FFFFFF"/>
        </w:rPr>
        <w:t>na</w:t>
      </w:r>
      <w:proofErr w:type="gramEnd"/>
      <w:r w:rsidRPr="000F714A">
        <w:rPr>
          <w:rStyle w:val="Strong"/>
          <w:rFonts w:cstheme="minorHAnsi"/>
          <w:b w:val="0"/>
          <w:color w:val="212529"/>
          <w:shd w:val="clear" w:color="auto" w:fill="FFFFFF"/>
        </w:rPr>
        <w:t xml:space="preserve"> život djece – kroz zdravlje, obrazovanje, sigurnost, mentalno blagostanje i pristup osnovnim resursima poput vode i energije. 16.</w:t>
      </w:r>
      <w:r w:rsidR="00BB4D01" w:rsidRPr="000F714A">
        <w:rPr>
          <w:rStyle w:val="Strong"/>
          <w:rFonts w:cstheme="minorHAnsi"/>
          <w:b w:val="0"/>
          <w:color w:val="212529"/>
          <w:shd w:val="clear" w:color="auto" w:fill="FFFFFF"/>
        </w:rPr>
        <w:t xml:space="preserve"> </w:t>
      </w:r>
      <w:r w:rsidRPr="000F714A">
        <w:rPr>
          <w:rStyle w:val="Strong"/>
          <w:rFonts w:cstheme="minorHAnsi"/>
          <w:b w:val="0"/>
          <w:color w:val="212529"/>
          <w:shd w:val="clear" w:color="auto" w:fill="FFFFFF"/>
        </w:rPr>
        <w:t>10.</w:t>
      </w:r>
      <w:r w:rsidR="00BB4D01" w:rsidRPr="000F714A">
        <w:rPr>
          <w:rStyle w:val="Strong"/>
          <w:rFonts w:cstheme="minorHAnsi"/>
          <w:b w:val="0"/>
          <w:color w:val="212529"/>
          <w:shd w:val="clear" w:color="auto" w:fill="FFFFFF"/>
        </w:rPr>
        <w:t xml:space="preserve"> </w:t>
      </w:r>
      <w:r w:rsidRPr="000F714A">
        <w:rPr>
          <w:rStyle w:val="Strong"/>
          <w:rFonts w:cstheme="minorHAnsi"/>
          <w:b w:val="0"/>
          <w:color w:val="212529"/>
          <w:shd w:val="clear" w:color="auto" w:fill="FFFFFF"/>
        </w:rPr>
        <w:t>2025.</w:t>
      </w:r>
    </w:p>
    <w:p w:rsidR="006C052A" w:rsidRPr="000F714A" w:rsidRDefault="006C052A" w:rsidP="00833B3C">
      <w:pPr>
        <w:pStyle w:val="ListParagraph"/>
        <w:shd w:val="clear" w:color="auto" w:fill="FFFFFF"/>
        <w:spacing w:after="0"/>
        <w:rPr>
          <w:rFonts w:eastAsia="Times New Roman" w:cstheme="minorHAnsi"/>
          <w:color w:val="080809"/>
          <w:sz w:val="18"/>
          <w:szCs w:val="18"/>
        </w:rPr>
      </w:pPr>
    </w:p>
    <w:p w:rsidR="006C052A" w:rsidRPr="000F714A" w:rsidRDefault="00BB4D01" w:rsidP="00A06A4B">
      <w:pPr>
        <w:autoSpaceDE w:val="0"/>
        <w:autoSpaceDN w:val="0"/>
        <w:adjustRightInd w:val="0"/>
        <w:spacing w:after="0" w:line="240" w:lineRule="auto"/>
        <w:rPr>
          <w:rFonts w:cstheme="minorHAnsi"/>
          <w:b/>
          <w:color w:val="000000"/>
          <w:sz w:val="28"/>
          <w:szCs w:val="28"/>
        </w:rPr>
      </w:pPr>
      <w:r w:rsidRPr="000F714A">
        <w:rPr>
          <w:rFonts w:cstheme="minorHAnsi"/>
          <w:b/>
          <w:color w:val="000000"/>
          <w:sz w:val="28"/>
          <w:szCs w:val="28"/>
        </w:rPr>
        <w:t>Medijske objave o Udruženju</w:t>
      </w:r>
      <w:r w:rsidR="006C052A" w:rsidRPr="000F714A">
        <w:rPr>
          <w:rFonts w:cstheme="minorHAnsi"/>
          <w:b/>
          <w:color w:val="000000"/>
          <w:sz w:val="28"/>
          <w:szCs w:val="28"/>
        </w:rPr>
        <w:t xml:space="preserve"> i projektima </w:t>
      </w:r>
    </w:p>
    <w:p w:rsidR="006C052A" w:rsidRPr="000F714A" w:rsidRDefault="006C052A" w:rsidP="006C052A">
      <w:pPr>
        <w:pStyle w:val="ListParagraph"/>
        <w:autoSpaceDE w:val="0"/>
        <w:autoSpaceDN w:val="0"/>
        <w:adjustRightInd w:val="0"/>
        <w:spacing w:after="0" w:line="240" w:lineRule="auto"/>
        <w:rPr>
          <w:rFonts w:cstheme="minorHAnsi"/>
          <w:b/>
          <w:color w:val="000000"/>
          <w:sz w:val="28"/>
          <w:szCs w:val="28"/>
        </w:rPr>
      </w:pPr>
    </w:p>
    <w:p w:rsidR="006C052A" w:rsidRPr="000F714A" w:rsidRDefault="006C052A" w:rsidP="00833B3C">
      <w:pPr>
        <w:autoSpaceDE w:val="0"/>
        <w:autoSpaceDN w:val="0"/>
        <w:adjustRightInd w:val="0"/>
        <w:spacing w:after="0"/>
        <w:jc w:val="both"/>
        <w:rPr>
          <w:rFonts w:cstheme="minorHAnsi"/>
          <w:color w:val="000000"/>
        </w:rPr>
      </w:pPr>
      <w:r w:rsidRPr="000F714A">
        <w:rPr>
          <w:rFonts w:cstheme="minorHAnsi"/>
          <w:color w:val="000000"/>
        </w:rPr>
        <w:t xml:space="preserve">S obzirom </w:t>
      </w:r>
      <w:proofErr w:type="gramStart"/>
      <w:r w:rsidRPr="000F714A">
        <w:rPr>
          <w:rFonts w:cstheme="minorHAnsi"/>
          <w:color w:val="000000"/>
        </w:rPr>
        <w:t>na</w:t>
      </w:r>
      <w:proofErr w:type="gramEnd"/>
      <w:r w:rsidRPr="000F714A">
        <w:rPr>
          <w:rFonts w:cstheme="minorHAnsi"/>
          <w:color w:val="000000"/>
        </w:rPr>
        <w:t xml:space="preserve"> široku suradnju s predstavnicima medija na svim projektima Udruženja, rad Udruženja ima široku medijsku prepoznatljivost</w:t>
      </w:r>
      <w:r w:rsidR="00833B3C" w:rsidRPr="000F714A">
        <w:rPr>
          <w:rFonts w:cstheme="minorHAnsi"/>
          <w:color w:val="000000"/>
        </w:rPr>
        <w:t>,</w:t>
      </w:r>
      <w:r w:rsidRPr="000F714A">
        <w:rPr>
          <w:rFonts w:cstheme="minorHAnsi"/>
          <w:color w:val="000000"/>
        </w:rPr>
        <w:t xml:space="preserve"> te je u 202</w:t>
      </w:r>
      <w:r w:rsidR="00A06A4B" w:rsidRPr="000F714A">
        <w:rPr>
          <w:rFonts w:cstheme="minorHAnsi"/>
          <w:color w:val="000000"/>
        </w:rPr>
        <w:t>5</w:t>
      </w:r>
      <w:r w:rsidRPr="000F714A">
        <w:rPr>
          <w:rFonts w:cstheme="minorHAnsi"/>
          <w:color w:val="000000"/>
        </w:rPr>
        <w:t xml:space="preserve">. </w:t>
      </w:r>
      <w:proofErr w:type="gramStart"/>
      <w:r w:rsidR="009E57D5" w:rsidRPr="000F714A">
        <w:rPr>
          <w:rFonts w:cstheme="minorHAnsi"/>
          <w:color w:val="000000"/>
        </w:rPr>
        <w:t>g</w:t>
      </w:r>
      <w:r w:rsidRPr="000F714A">
        <w:rPr>
          <w:rFonts w:cstheme="minorHAnsi"/>
          <w:color w:val="000000"/>
        </w:rPr>
        <w:t>odini</w:t>
      </w:r>
      <w:proofErr w:type="gramEnd"/>
      <w:r w:rsidRPr="000F714A">
        <w:rPr>
          <w:rFonts w:cstheme="minorHAnsi"/>
          <w:color w:val="000000"/>
        </w:rPr>
        <w:t xml:space="preserve"> objavljeno više  članaka o projektima i radu Udruženja. </w:t>
      </w:r>
    </w:p>
    <w:p w:rsidR="006C052A" w:rsidRPr="000F714A" w:rsidRDefault="006C052A" w:rsidP="006C052A">
      <w:pPr>
        <w:rPr>
          <w:rFonts w:cstheme="minorHAnsi"/>
        </w:rPr>
      </w:pPr>
    </w:p>
    <w:p w:rsidR="006C052A" w:rsidRPr="000F714A" w:rsidRDefault="006C052A" w:rsidP="006C052A">
      <w:pPr>
        <w:pStyle w:val="ListParagraph"/>
        <w:jc w:val="both"/>
        <w:rPr>
          <w:rFonts w:cstheme="minorHAnsi"/>
          <w:color w:val="050505"/>
          <w:shd w:val="clear" w:color="auto" w:fill="FFFFFF"/>
        </w:rPr>
      </w:pPr>
      <w:r w:rsidRPr="000F714A">
        <w:rPr>
          <w:rFonts w:cstheme="minorHAnsi"/>
          <w:color w:val="050505"/>
          <w:shd w:val="clear" w:color="auto" w:fill="FFFFFF"/>
        </w:rPr>
        <w:t xml:space="preserve">Bihać, </w:t>
      </w:r>
      <w:r w:rsidR="004C4BFB">
        <w:rPr>
          <w:rFonts w:cstheme="minorHAnsi"/>
          <w:color w:val="050505"/>
          <w:shd w:val="clear" w:color="auto" w:fill="FFFFFF"/>
        </w:rPr>
        <w:t>1</w:t>
      </w:r>
      <w:r w:rsidR="00833B3C" w:rsidRPr="000F714A">
        <w:rPr>
          <w:rFonts w:cstheme="minorHAnsi"/>
          <w:color w:val="050505"/>
          <w:shd w:val="clear" w:color="auto" w:fill="FFFFFF"/>
        </w:rPr>
        <w:t>9.</w:t>
      </w:r>
      <w:r w:rsidR="00BB4D01" w:rsidRPr="000F714A">
        <w:rPr>
          <w:rFonts w:cstheme="minorHAnsi"/>
          <w:color w:val="050505"/>
          <w:shd w:val="clear" w:color="auto" w:fill="FFFFFF"/>
        </w:rPr>
        <w:t xml:space="preserve"> </w:t>
      </w:r>
      <w:r w:rsidR="004C4BFB">
        <w:rPr>
          <w:rFonts w:cstheme="minorHAnsi"/>
          <w:color w:val="050505"/>
          <w:shd w:val="clear" w:color="auto" w:fill="FFFFFF"/>
        </w:rPr>
        <w:t>2.</w:t>
      </w:r>
      <w:r w:rsidR="00BB4D01" w:rsidRPr="000F714A">
        <w:rPr>
          <w:rFonts w:cstheme="minorHAnsi"/>
          <w:color w:val="050505"/>
          <w:shd w:val="clear" w:color="auto" w:fill="FFFFFF"/>
        </w:rPr>
        <w:t xml:space="preserve"> </w:t>
      </w:r>
      <w:r w:rsidRPr="000F714A">
        <w:rPr>
          <w:rFonts w:cstheme="minorHAnsi"/>
          <w:color w:val="050505"/>
          <w:shd w:val="clear" w:color="auto" w:fill="FFFFFF"/>
        </w:rPr>
        <w:t>202</w:t>
      </w:r>
      <w:r w:rsidR="00833B3C" w:rsidRPr="000F714A">
        <w:rPr>
          <w:rFonts w:cstheme="minorHAnsi"/>
          <w:color w:val="050505"/>
          <w:shd w:val="clear" w:color="auto" w:fill="FFFFFF"/>
        </w:rPr>
        <w:t>6</w:t>
      </w:r>
      <w:r w:rsidRPr="000F714A">
        <w:rPr>
          <w:rFonts w:cstheme="minorHAnsi"/>
          <w:color w:val="050505"/>
          <w:shd w:val="clear" w:color="auto" w:fill="FFFFFF"/>
        </w:rPr>
        <w:t>.</w:t>
      </w:r>
      <w:r w:rsidR="00BB4D01" w:rsidRPr="000F714A">
        <w:rPr>
          <w:rFonts w:cstheme="minorHAnsi"/>
          <w:color w:val="050505"/>
          <w:shd w:val="clear" w:color="auto" w:fill="FFFFFF"/>
        </w:rPr>
        <w:t xml:space="preserve"> </w:t>
      </w:r>
      <w:proofErr w:type="gramStart"/>
      <w:r w:rsidRPr="000F714A">
        <w:rPr>
          <w:rFonts w:cstheme="minorHAnsi"/>
          <w:color w:val="050505"/>
          <w:shd w:val="clear" w:color="auto" w:fill="FFFFFF"/>
        </w:rPr>
        <w:t>godine</w:t>
      </w:r>
      <w:proofErr w:type="gramEnd"/>
    </w:p>
    <w:p w:rsidR="006C052A" w:rsidRPr="000F714A" w:rsidRDefault="006C052A" w:rsidP="006C052A">
      <w:pPr>
        <w:pStyle w:val="ListParagraph"/>
        <w:jc w:val="both"/>
        <w:rPr>
          <w:rFonts w:cstheme="minorHAnsi"/>
          <w:b/>
          <w:sz w:val="36"/>
          <w:szCs w:val="36"/>
        </w:rPr>
      </w:pPr>
      <w:r w:rsidRPr="000F714A">
        <w:rPr>
          <w:rFonts w:cstheme="minorHAnsi"/>
          <w:color w:val="050505"/>
          <w:shd w:val="clear" w:color="auto" w:fill="FFFFFF"/>
        </w:rPr>
        <w:t xml:space="preserve">Broj: </w:t>
      </w:r>
      <w:r w:rsidR="00FE2B2D" w:rsidRPr="000F714A">
        <w:rPr>
          <w:rFonts w:cstheme="minorHAnsi"/>
          <w:color w:val="050505"/>
          <w:shd w:val="clear" w:color="auto" w:fill="FFFFFF"/>
        </w:rPr>
        <w:t>2</w:t>
      </w:r>
      <w:r w:rsidR="004C4BFB">
        <w:rPr>
          <w:rFonts w:cstheme="minorHAnsi"/>
          <w:color w:val="050505"/>
          <w:shd w:val="clear" w:color="auto" w:fill="FFFFFF"/>
        </w:rPr>
        <w:t>5</w:t>
      </w:r>
      <w:r w:rsidR="00FE2B2D" w:rsidRPr="000F714A">
        <w:rPr>
          <w:rFonts w:cstheme="minorHAnsi"/>
          <w:color w:val="050505"/>
          <w:shd w:val="clear" w:color="auto" w:fill="FFFFFF"/>
        </w:rPr>
        <w:t>/2</w:t>
      </w:r>
      <w:r w:rsidR="00833B3C" w:rsidRPr="000F714A">
        <w:rPr>
          <w:rFonts w:cstheme="minorHAnsi"/>
          <w:color w:val="050505"/>
          <w:shd w:val="clear" w:color="auto" w:fill="FFFFFF"/>
        </w:rPr>
        <w:t>6</w:t>
      </w:r>
    </w:p>
    <w:p w:rsidR="00DA6773" w:rsidRPr="000F714A" w:rsidRDefault="00DA6773" w:rsidP="006C052A">
      <w:pPr>
        <w:pStyle w:val="Default"/>
        <w:rPr>
          <w:rFonts w:asciiTheme="minorHAnsi" w:hAnsiTheme="minorHAnsi" w:cstheme="minorHAnsi"/>
          <w:b/>
          <w:sz w:val="36"/>
          <w:szCs w:val="36"/>
        </w:rPr>
      </w:pPr>
    </w:p>
    <w:p w:rsidR="00402682" w:rsidRPr="000F714A" w:rsidRDefault="00402682" w:rsidP="000161DE">
      <w:pPr>
        <w:pStyle w:val="Default"/>
        <w:rPr>
          <w:rFonts w:asciiTheme="minorHAnsi" w:hAnsiTheme="minorHAnsi" w:cstheme="minorHAnsi"/>
          <w:b/>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2380"/>
        <w:gridCol w:w="5396"/>
        <w:gridCol w:w="500"/>
      </w:tblGrid>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b/>
                <w:sz w:val="28"/>
                <w:szCs w:val="28"/>
              </w:rPr>
            </w:pPr>
          </w:p>
          <w:p w:rsidR="001C02B3" w:rsidRPr="000F714A" w:rsidRDefault="001C02B3" w:rsidP="000161DE">
            <w:pPr>
              <w:pStyle w:val="Default"/>
              <w:rPr>
                <w:rFonts w:asciiTheme="minorHAnsi" w:hAnsiTheme="minorHAnsi" w:cstheme="minorHAnsi"/>
                <w:b/>
                <w:sz w:val="28"/>
                <w:szCs w:val="28"/>
              </w:rPr>
            </w:pPr>
          </w:p>
        </w:tc>
      </w:tr>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sz w:val="28"/>
                <w:szCs w:val="28"/>
              </w:rPr>
            </w:pPr>
          </w:p>
        </w:tc>
      </w:tr>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sz w:val="28"/>
                <w:szCs w:val="28"/>
              </w:rPr>
            </w:pPr>
          </w:p>
        </w:tc>
      </w:tr>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sz w:val="28"/>
                <w:szCs w:val="28"/>
              </w:rPr>
            </w:pPr>
          </w:p>
        </w:tc>
      </w:tr>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sz w:val="28"/>
                <w:szCs w:val="28"/>
              </w:rPr>
            </w:pPr>
          </w:p>
        </w:tc>
      </w:tr>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sz w:val="28"/>
                <w:szCs w:val="28"/>
              </w:rPr>
            </w:pPr>
          </w:p>
        </w:tc>
      </w:tr>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sz w:val="28"/>
                <w:szCs w:val="28"/>
              </w:rPr>
            </w:pPr>
          </w:p>
        </w:tc>
      </w:tr>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sz w:val="28"/>
                <w:szCs w:val="28"/>
              </w:rPr>
            </w:pPr>
          </w:p>
        </w:tc>
      </w:tr>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sz w:val="28"/>
                <w:szCs w:val="28"/>
              </w:rPr>
            </w:pPr>
          </w:p>
        </w:tc>
      </w:tr>
      <w:tr w:rsidR="004A37BD" w:rsidRPr="000F714A" w:rsidTr="001E30CE">
        <w:trPr>
          <w:gridAfter w:val="3"/>
          <w:wAfter w:w="8276" w:type="dxa"/>
        </w:trPr>
        <w:tc>
          <w:tcPr>
            <w:tcW w:w="1300" w:type="dxa"/>
          </w:tcPr>
          <w:p w:rsidR="004A37BD" w:rsidRPr="000F714A" w:rsidRDefault="004A37BD" w:rsidP="000161DE">
            <w:pPr>
              <w:pStyle w:val="Default"/>
              <w:rPr>
                <w:rFonts w:asciiTheme="minorHAnsi" w:hAnsiTheme="minorHAnsi" w:cstheme="minorHAnsi"/>
                <w:sz w:val="28"/>
                <w:szCs w:val="28"/>
              </w:rPr>
            </w:pPr>
          </w:p>
        </w:tc>
      </w:tr>
      <w:tr w:rsidR="00AF4E04" w:rsidRPr="000F714A" w:rsidTr="001E30CE">
        <w:tc>
          <w:tcPr>
            <w:tcW w:w="3680" w:type="dxa"/>
            <w:gridSpan w:val="2"/>
          </w:tcPr>
          <w:p w:rsidR="00EE154F" w:rsidRPr="000F714A" w:rsidRDefault="00EE154F" w:rsidP="000161DE">
            <w:pPr>
              <w:pStyle w:val="Default"/>
              <w:rPr>
                <w:rFonts w:asciiTheme="minorHAnsi" w:hAnsiTheme="minorHAnsi" w:cstheme="minorHAnsi"/>
                <w:sz w:val="28"/>
                <w:szCs w:val="28"/>
              </w:rPr>
            </w:pPr>
          </w:p>
        </w:tc>
        <w:tc>
          <w:tcPr>
            <w:tcW w:w="5396" w:type="dxa"/>
          </w:tcPr>
          <w:p w:rsidR="00EE154F" w:rsidRPr="000F714A" w:rsidRDefault="00EE154F" w:rsidP="004A62CB">
            <w:pPr>
              <w:pStyle w:val="Default"/>
              <w:rPr>
                <w:rFonts w:asciiTheme="minorHAnsi" w:hAnsiTheme="minorHAnsi" w:cstheme="minorHAnsi"/>
                <w:sz w:val="28"/>
                <w:szCs w:val="28"/>
              </w:rPr>
            </w:pPr>
          </w:p>
        </w:tc>
        <w:tc>
          <w:tcPr>
            <w:tcW w:w="500" w:type="dxa"/>
          </w:tcPr>
          <w:p w:rsidR="00EE154F" w:rsidRPr="000F714A" w:rsidRDefault="00EE154F" w:rsidP="000161DE">
            <w:pPr>
              <w:pStyle w:val="Default"/>
              <w:rPr>
                <w:rFonts w:asciiTheme="minorHAnsi" w:hAnsiTheme="minorHAnsi" w:cstheme="minorHAnsi"/>
                <w:sz w:val="28"/>
                <w:szCs w:val="28"/>
              </w:rPr>
            </w:pPr>
          </w:p>
        </w:tc>
      </w:tr>
      <w:tr w:rsidR="00AF4E04" w:rsidRPr="000F714A" w:rsidTr="001E30CE">
        <w:tc>
          <w:tcPr>
            <w:tcW w:w="3680" w:type="dxa"/>
            <w:gridSpan w:val="2"/>
          </w:tcPr>
          <w:p w:rsidR="00EE154F" w:rsidRPr="000F714A" w:rsidRDefault="00EE154F" w:rsidP="000161DE">
            <w:pPr>
              <w:pStyle w:val="Default"/>
              <w:rPr>
                <w:rFonts w:asciiTheme="minorHAnsi" w:hAnsiTheme="minorHAnsi" w:cstheme="minorHAnsi"/>
                <w:sz w:val="28"/>
                <w:szCs w:val="28"/>
              </w:rPr>
            </w:pPr>
          </w:p>
        </w:tc>
        <w:tc>
          <w:tcPr>
            <w:tcW w:w="5396" w:type="dxa"/>
          </w:tcPr>
          <w:p w:rsidR="00EE154F" w:rsidRPr="000F714A" w:rsidRDefault="00EE154F" w:rsidP="004A62CB">
            <w:pPr>
              <w:pStyle w:val="Default"/>
              <w:rPr>
                <w:rFonts w:asciiTheme="minorHAnsi" w:hAnsiTheme="minorHAnsi" w:cstheme="minorHAnsi"/>
                <w:sz w:val="28"/>
                <w:szCs w:val="28"/>
                <w:lang w:val="hr-HR"/>
              </w:rPr>
            </w:pPr>
          </w:p>
        </w:tc>
        <w:tc>
          <w:tcPr>
            <w:tcW w:w="500" w:type="dxa"/>
          </w:tcPr>
          <w:p w:rsidR="00EE154F" w:rsidRPr="000F714A" w:rsidRDefault="00EE154F" w:rsidP="000161DE">
            <w:pPr>
              <w:pStyle w:val="Default"/>
              <w:rPr>
                <w:rFonts w:asciiTheme="minorHAnsi" w:hAnsiTheme="minorHAnsi" w:cstheme="minorHAnsi"/>
                <w:sz w:val="28"/>
                <w:szCs w:val="28"/>
              </w:rPr>
            </w:pPr>
          </w:p>
        </w:tc>
      </w:tr>
      <w:tr w:rsidR="00AF4E04" w:rsidRPr="000F714A" w:rsidTr="001E30CE">
        <w:tc>
          <w:tcPr>
            <w:tcW w:w="3680" w:type="dxa"/>
            <w:gridSpan w:val="2"/>
          </w:tcPr>
          <w:p w:rsidR="00EE154F" w:rsidRPr="000F714A" w:rsidRDefault="00EE154F" w:rsidP="000161DE">
            <w:pPr>
              <w:pStyle w:val="Default"/>
              <w:rPr>
                <w:rFonts w:asciiTheme="minorHAnsi" w:hAnsiTheme="minorHAnsi" w:cstheme="minorHAnsi"/>
                <w:sz w:val="28"/>
                <w:szCs w:val="28"/>
              </w:rPr>
            </w:pPr>
          </w:p>
        </w:tc>
        <w:tc>
          <w:tcPr>
            <w:tcW w:w="5396" w:type="dxa"/>
          </w:tcPr>
          <w:p w:rsidR="00EE154F" w:rsidRPr="000F714A" w:rsidRDefault="00EE154F" w:rsidP="004A62CB">
            <w:pPr>
              <w:pStyle w:val="Default"/>
              <w:rPr>
                <w:rFonts w:asciiTheme="minorHAnsi" w:hAnsiTheme="minorHAnsi" w:cstheme="minorHAnsi"/>
                <w:spacing w:val="20"/>
                <w:sz w:val="28"/>
                <w:szCs w:val="28"/>
              </w:rPr>
            </w:pPr>
          </w:p>
        </w:tc>
        <w:tc>
          <w:tcPr>
            <w:tcW w:w="500" w:type="dxa"/>
          </w:tcPr>
          <w:p w:rsidR="00EE154F" w:rsidRPr="000F714A" w:rsidRDefault="00EE154F" w:rsidP="000161DE">
            <w:pPr>
              <w:pStyle w:val="Default"/>
              <w:rPr>
                <w:rFonts w:asciiTheme="minorHAnsi" w:hAnsiTheme="minorHAnsi" w:cstheme="minorHAnsi"/>
                <w:sz w:val="28"/>
                <w:szCs w:val="28"/>
              </w:rPr>
            </w:pPr>
          </w:p>
        </w:tc>
      </w:tr>
    </w:tbl>
    <w:p w:rsidR="0033666E" w:rsidRPr="000F714A" w:rsidRDefault="0033666E" w:rsidP="0033666E">
      <w:pPr>
        <w:pStyle w:val="NoSpacing"/>
        <w:rPr>
          <w:rFonts w:cstheme="minorHAnsi"/>
          <w:b/>
          <w:sz w:val="24"/>
          <w:szCs w:val="24"/>
          <w:lang w:val="hr-BA"/>
        </w:rPr>
      </w:pPr>
    </w:p>
    <w:p w:rsidR="005C5A38" w:rsidRPr="000F714A" w:rsidRDefault="005C5A38" w:rsidP="005C5A38">
      <w:pPr>
        <w:spacing w:after="0" w:line="240" w:lineRule="auto"/>
        <w:ind w:left="360"/>
        <w:jc w:val="both"/>
        <w:rPr>
          <w:rFonts w:cstheme="minorHAnsi"/>
          <w:sz w:val="24"/>
          <w:szCs w:val="24"/>
          <w:lang w:val="bs-Latn-BA"/>
        </w:rPr>
      </w:pPr>
    </w:p>
    <w:p w:rsidR="005622B2" w:rsidRPr="000F714A" w:rsidRDefault="005622B2" w:rsidP="00CD1D88">
      <w:pPr>
        <w:shd w:val="clear" w:color="auto" w:fill="FFFFFF"/>
        <w:spacing w:after="61" w:line="240" w:lineRule="auto"/>
        <w:jc w:val="both"/>
        <w:rPr>
          <w:rFonts w:eastAsia="Times New Roman" w:cstheme="minorHAnsi"/>
          <w:color w:val="1C1E21"/>
          <w:sz w:val="24"/>
          <w:szCs w:val="24"/>
        </w:rPr>
      </w:pPr>
    </w:p>
    <w:p w:rsidR="00605570" w:rsidRPr="000F714A" w:rsidRDefault="00605570" w:rsidP="00B72312">
      <w:pPr>
        <w:rPr>
          <w:rFonts w:cstheme="minorHAnsi"/>
        </w:rPr>
      </w:pPr>
    </w:p>
    <w:p w:rsidR="00605570" w:rsidRPr="000F714A" w:rsidRDefault="00605570" w:rsidP="00B72312">
      <w:pPr>
        <w:rPr>
          <w:rFonts w:cstheme="minorHAnsi"/>
        </w:rPr>
      </w:pPr>
    </w:p>
    <w:p w:rsidR="00605570" w:rsidRPr="000F714A" w:rsidRDefault="00605570" w:rsidP="00B72312">
      <w:pPr>
        <w:rPr>
          <w:rFonts w:cstheme="minorHAnsi"/>
        </w:rPr>
      </w:pPr>
    </w:p>
    <w:p w:rsidR="00605570" w:rsidRPr="000F714A" w:rsidRDefault="00605570" w:rsidP="00B72312">
      <w:pPr>
        <w:rPr>
          <w:rFonts w:cstheme="minorHAnsi"/>
        </w:rPr>
      </w:pPr>
    </w:p>
    <w:p w:rsidR="00605570" w:rsidRPr="000F714A" w:rsidRDefault="00605570" w:rsidP="00B72312">
      <w:pPr>
        <w:rPr>
          <w:rFonts w:cstheme="minorHAnsi"/>
        </w:rPr>
      </w:pPr>
    </w:p>
    <w:p w:rsidR="006F428F" w:rsidRPr="000F714A" w:rsidRDefault="006F428F" w:rsidP="005622B2">
      <w:pPr>
        <w:spacing w:line="240" w:lineRule="auto"/>
        <w:jc w:val="both"/>
        <w:rPr>
          <w:rFonts w:cstheme="minorHAnsi"/>
          <w:sz w:val="24"/>
          <w:szCs w:val="24"/>
          <w:lang w:val="bs-Latn-BA"/>
        </w:rPr>
      </w:pPr>
    </w:p>
    <w:p w:rsidR="00034577" w:rsidRPr="000F714A" w:rsidRDefault="00034577" w:rsidP="00034577">
      <w:pPr>
        <w:widowControl w:val="0"/>
        <w:ind w:right="478"/>
        <w:jc w:val="both"/>
        <w:outlineLvl w:val="0"/>
        <w:rPr>
          <w:rFonts w:cstheme="minorHAnsi"/>
          <w:b/>
          <w:sz w:val="24"/>
          <w:szCs w:val="24"/>
          <w:u w:val="single"/>
          <w:lang w:val="hr-HR"/>
        </w:rPr>
      </w:pPr>
    </w:p>
    <w:p w:rsidR="00034577" w:rsidRPr="000F714A" w:rsidRDefault="00034577" w:rsidP="00034577">
      <w:pPr>
        <w:widowControl w:val="0"/>
        <w:ind w:right="478"/>
        <w:jc w:val="both"/>
        <w:outlineLvl w:val="0"/>
        <w:rPr>
          <w:rFonts w:cstheme="minorHAnsi"/>
          <w:b/>
          <w:sz w:val="24"/>
          <w:szCs w:val="24"/>
          <w:u w:val="single"/>
          <w:lang w:val="hr-HR"/>
        </w:rPr>
      </w:pPr>
    </w:p>
    <w:p w:rsidR="00034577" w:rsidRPr="000F714A" w:rsidRDefault="00034577" w:rsidP="00034577">
      <w:pPr>
        <w:widowControl w:val="0"/>
        <w:ind w:right="478"/>
        <w:jc w:val="both"/>
        <w:outlineLvl w:val="0"/>
        <w:rPr>
          <w:rFonts w:cstheme="minorHAnsi"/>
          <w:b/>
          <w:sz w:val="24"/>
          <w:szCs w:val="24"/>
          <w:u w:val="single"/>
          <w:lang w:val="hr-HR"/>
        </w:rPr>
      </w:pPr>
    </w:p>
    <w:p w:rsidR="00812E33" w:rsidRPr="000F714A" w:rsidRDefault="00812E33" w:rsidP="00DA6B77">
      <w:pPr>
        <w:shd w:val="clear" w:color="auto" w:fill="FFFFFF"/>
        <w:rPr>
          <w:rFonts w:cstheme="minorHAnsi"/>
          <w:b/>
          <w:sz w:val="24"/>
          <w:szCs w:val="24"/>
          <w:lang w:val="hr-HR"/>
        </w:rPr>
      </w:pPr>
    </w:p>
    <w:p w:rsidR="00812E33" w:rsidRPr="000F714A" w:rsidRDefault="00812E33" w:rsidP="00DA6B77">
      <w:pPr>
        <w:shd w:val="clear" w:color="auto" w:fill="FFFFFF"/>
        <w:rPr>
          <w:rFonts w:cstheme="minorHAnsi"/>
          <w:b/>
          <w:sz w:val="24"/>
          <w:szCs w:val="24"/>
          <w:lang w:val="hr-HR"/>
        </w:rPr>
      </w:pPr>
    </w:p>
    <w:p w:rsidR="00FA7319" w:rsidRPr="000F714A" w:rsidRDefault="00FA7319" w:rsidP="00FA7319">
      <w:pPr>
        <w:jc w:val="both"/>
        <w:rPr>
          <w:rFonts w:cstheme="minorHAnsi"/>
          <w:sz w:val="24"/>
          <w:szCs w:val="24"/>
          <w:lang w:val="hr-HR"/>
        </w:rPr>
      </w:pPr>
    </w:p>
    <w:p w:rsidR="00783671" w:rsidRPr="000F714A" w:rsidRDefault="00783671" w:rsidP="00BF126F">
      <w:pPr>
        <w:jc w:val="both"/>
        <w:rPr>
          <w:rFonts w:cstheme="minorHAnsi"/>
          <w:sz w:val="24"/>
          <w:szCs w:val="24"/>
          <w:lang w:val="hr-HR"/>
        </w:rPr>
      </w:pPr>
    </w:p>
    <w:p w:rsidR="00783671" w:rsidRPr="000F714A" w:rsidRDefault="00783671" w:rsidP="00BF126F">
      <w:pPr>
        <w:jc w:val="both"/>
        <w:rPr>
          <w:rFonts w:cstheme="minorHAnsi"/>
          <w:sz w:val="24"/>
          <w:szCs w:val="24"/>
          <w:lang w:val="hr-HR"/>
        </w:rPr>
      </w:pPr>
    </w:p>
    <w:p w:rsidR="00783671" w:rsidRPr="000F714A" w:rsidRDefault="00783671" w:rsidP="00BF126F">
      <w:pPr>
        <w:jc w:val="both"/>
        <w:rPr>
          <w:rFonts w:cstheme="minorHAnsi"/>
          <w:sz w:val="24"/>
          <w:szCs w:val="24"/>
          <w:lang w:val="hr-HR"/>
        </w:rPr>
      </w:pPr>
    </w:p>
    <w:p w:rsidR="00783671" w:rsidRPr="000F714A" w:rsidRDefault="00783671" w:rsidP="00BF126F">
      <w:pPr>
        <w:jc w:val="both"/>
        <w:rPr>
          <w:rFonts w:cstheme="minorHAnsi"/>
          <w:sz w:val="24"/>
          <w:szCs w:val="24"/>
          <w:lang w:val="hr-HR"/>
        </w:rPr>
      </w:pPr>
    </w:p>
    <w:p w:rsidR="00783671" w:rsidRPr="000F714A" w:rsidRDefault="00783671" w:rsidP="00BF126F">
      <w:pPr>
        <w:jc w:val="both"/>
        <w:rPr>
          <w:rFonts w:cstheme="minorHAnsi"/>
          <w:sz w:val="24"/>
          <w:szCs w:val="24"/>
          <w:lang w:val="hr-HR"/>
        </w:rPr>
      </w:pPr>
    </w:p>
    <w:p w:rsidR="006F428F" w:rsidRPr="000F714A" w:rsidRDefault="00FA7319" w:rsidP="006F428F">
      <w:pPr>
        <w:jc w:val="both"/>
        <w:rPr>
          <w:rFonts w:eastAsia="Times New Roman" w:cstheme="minorHAnsi"/>
          <w:color w:val="1C1E21"/>
          <w:sz w:val="15"/>
          <w:szCs w:val="15"/>
        </w:rPr>
      </w:pPr>
      <w:r w:rsidRPr="000F714A">
        <w:rPr>
          <w:rFonts w:cstheme="minorHAnsi"/>
          <w:color w:val="050505"/>
          <w:sz w:val="18"/>
          <w:szCs w:val="18"/>
          <w:shd w:val="clear" w:color="auto" w:fill="FFFFFF"/>
        </w:rPr>
        <w:t xml:space="preserve"> </w:t>
      </w:r>
    </w:p>
    <w:p w:rsidR="00DA6B77" w:rsidRPr="000F714A" w:rsidRDefault="00DA6B77" w:rsidP="00DA6B77">
      <w:pPr>
        <w:shd w:val="clear" w:color="auto" w:fill="FFFFFF"/>
        <w:spacing w:after="0" w:line="240" w:lineRule="auto"/>
        <w:rPr>
          <w:rFonts w:eastAsia="Times New Roman" w:cstheme="minorHAnsi"/>
          <w:color w:val="1C1E21"/>
          <w:sz w:val="15"/>
          <w:szCs w:val="15"/>
        </w:rPr>
      </w:pPr>
    </w:p>
    <w:p w:rsidR="00DA6B77" w:rsidRPr="000F714A" w:rsidRDefault="00F101E0" w:rsidP="00DA6B77">
      <w:pPr>
        <w:shd w:val="clear" w:color="auto" w:fill="FFFFFF"/>
        <w:spacing w:after="0" w:line="240" w:lineRule="auto"/>
        <w:rPr>
          <w:rFonts w:eastAsia="Times New Roman" w:cstheme="minorHAnsi"/>
          <w:color w:val="385898"/>
          <w:sz w:val="24"/>
          <w:szCs w:val="24"/>
          <w:bdr w:val="single" w:sz="2" w:space="0" w:color="auto" w:frame="1"/>
        </w:rPr>
      </w:pPr>
      <w:r w:rsidRPr="000F714A">
        <w:rPr>
          <w:rFonts w:eastAsia="Times New Roman" w:cstheme="minorHAnsi"/>
          <w:color w:val="1C1E21"/>
          <w:sz w:val="15"/>
          <w:szCs w:val="15"/>
        </w:rPr>
        <w:fldChar w:fldCharType="begin"/>
      </w:r>
      <w:r w:rsidR="00DA6B77" w:rsidRPr="000F714A">
        <w:rPr>
          <w:rFonts w:eastAsia="Times New Roman" w:cstheme="minorHAnsi"/>
          <w:color w:val="1C1E21"/>
          <w:sz w:val="15"/>
          <w:szCs w:val="15"/>
        </w:rPr>
        <w:instrText xml:space="preserve"> HYPERLINK "https://www.facebook.com/photo/?fbid=633749438739166&amp;set=pcb.633744852072958&amp;__cft__%5b0%5d=AZVZCRPp5P8nuOiz4Wbk8wBaWp9eZJeZzR5DoN9s5csiKbAZYmf1pf_4PsSBwS5HD1MakVa4Hrv7ccmxVlVnq1usnYbRMrLwcvj2fNJiCsDzDVY42ZypSt8DRoN_McA2JFMbZO_mRseKa9ovRVubUa89awIHqp0QK5M6IYmPrlBz7lBMRSWT1A75NH1RGS9DTWg&amp;__tn__=*bH-R" </w:instrText>
      </w:r>
      <w:r w:rsidRPr="000F714A">
        <w:rPr>
          <w:rFonts w:eastAsia="Times New Roman" w:cstheme="minorHAnsi"/>
          <w:color w:val="1C1E21"/>
          <w:sz w:val="15"/>
          <w:szCs w:val="15"/>
        </w:rPr>
        <w:fldChar w:fldCharType="separate"/>
      </w:r>
    </w:p>
    <w:p w:rsidR="00DA6B77" w:rsidRPr="000F714A" w:rsidRDefault="00DA6B77" w:rsidP="00DA6B77">
      <w:pPr>
        <w:shd w:val="clear" w:color="auto" w:fill="FFFFFF"/>
        <w:spacing w:after="0" w:line="240" w:lineRule="auto"/>
        <w:rPr>
          <w:rFonts w:eastAsia="Times New Roman" w:cstheme="minorHAnsi"/>
          <w:sz w:val="24"/>
          <w:szCs w:val="24"/>
        </w:rPr>
      </w:pPr>
    </w:p>
    <w:p w:rsidR="00DA6B77" w:rsidRPr="000F714A" w:rsidRDefault="00F101E0" w:rsidP="00DA6B77">
      <w:pPr>
        <w:shd w:val="clear" w:color="auto" w:fill="FFFFFF"/>
        <w:spacing w:after="0" w:line="240" w:lineRule="auto"/>
        <w:rPr>
          <w:rFonts w:eastAsia="Times New Roman" w:cstheme="minorHAnsi"/>
          <w:color w:val="1C1E21"/>
          <w:sz w:val="15"/>
          <w:szCs w:val="15"/>
        </w:rPr>
      </w:pPr>
      <w:r w:rsidRPr="000F714A">
        <w:rPr>
          <w:rFonts w:eastAsia="Times New Roman" w:cstheme="minorHAnsi"/>
          <w:color w:val="1C1E21"/>
          <w:sz w:val="15"/>
          <w:szCs w:val="15"/>
        </w:rPr>
        <w:fldChar w:fldCharType="end"/>
      </w:r>
    </w:p>
    <w:p w:rsidR="00DA6B77" w:rsidRPr="000F714A" w:rsidRDefault="00F101E0" w:rsidP="00DA6B77">
      <w:pPr>
        <w:shd w:val="clear" w:color="auto" w:fill="FFFFFF"/>
        <w:spacing w:after="0" w:line="240" w:lineRule="auto"/>
        <w:rPr>
          <w:rFonts w:eastAsia="Times New Roman" w:cstheme="minorHAnsi"/>
          <w:color w:val="385898"/>
          <w:sz w:val="24"/>
          <w:szCs w:val="24"/>
          <w:bdr w:val="single" w:sz="2" w:space="0" w:color="auto" w:frame="1"/>
        </w:rPr>
      </w:pPr>
      <w:r w:rsidRPr="000F714A">
        <w:rPr>
          <w:rFonts w:eastAsia="Times New Roman" w:cstheme="minorHAnsi"/>
          <w:color w:val="1C1E21"/>
          <w:sz w:val="15"/>
          <w:szCs w:val="15"/>
        </w:rPr>
        <w:fldChar w:fldCharType="begin"/>
      </w:r>
      <w:r w:rsidR="00DA6B77" w:rsidRPr="000F714A">
        <w:rPr>
          <w:rFonts w:eastAsia="Times New Roman" w:cstheme="minorHAnsi"/>
          <w:color w:val="1C1E21"/>
          <w:sz w:val="15"/>
          <w:szCs w:val="15"/>
        </w:rPr>
        <w:instrText xml:space="preserve"> HYPERLINK "https://www.facebook.com/photo/?fbid=633749862072457&amp;set=pcb.633744852072958&amp;__cft__%5b0%5d=AZVZCRPp5P8nuOiz4Wbk8wBaWp9eZJeZzR5DoN9s5csiKbAZYmf1pf_4PsSBwS5HD1MakVa4Hrv7ccmxVlVnq1usnYbRMrLwcvj2fNJiCsDzDVY42ZypSt8DRoN_McA2JFMbZO_mRseKa9ovRVubUa89awIHqp0QK5M6IYmPrlBz7lBMRSWT1A75NH1RGS9DTWg&amp;__tn__=*bH-R" </w:instrText>
      </w:r>
      <w:r w:rsidRPr="000F714A">
        <w:rPr>
          <w:rFonts w:eastAsia="Times New Roman" w:cstheme="minorHAnsi"/>
          <w:color w:val="1C1E21"/>
          <w:sz w:val="15"/>
          <w:szCs w:val="15"/>
        </w:rPr>
        <w:fldChar w:fldCharType="separate"/>
      </w:r>
    </w:p>
    <w:p w:rsidR="00DA6B77" w:rsidRPr="000F714A" w:rsidRDefault="00DA6B77" w:rsidP="00DA6B77">
      <w:pPr>
        <w:shd w:val="clear" w:color="auto" w:fill="FFFFFF"/>
        <w:spacing w:after="0" w:line="240" w:lineRule="auto"/>
        <w:rPr>
          <w:rFonts w:eastAsia="Times New Roman" w:cstheme="minorHAnsi"/>
          <w:sz w:val="24"/>
          <w:szCs w:val="24"/>
        </w:rPr>
      </w:pPr>
    </w:p>
    <w:p w:rsidR="00DA6B77" w:rsidRPr="000F714A" w:rsidRDefault="00F101E0" w:rsidP="00DA6B77">
      <w:pPr>
        <w:shd w:val="clear" w:color="auto" w:fill="FFFFFF"/>
        <w:spacing w:after="0" w:line="240" w:lineRule="auto"/>
        <w:rPr>
          <w:rFonts w:eastAsia="Times New Roman" w:cstheme="minorHAnsi"/>
          <w:color w:val="1C1E21"/>
          <w:sz w:val="15"/>
          <w:szCs w:val="15"/>
        </w:rPr>
      </w:pPr>
      <w:r w:rsidRPr="000F714A">
        <w:rPr>
          <w:rFonts w:eastAsia="Times New Roman" w:cstheme="minorHAnsi"/>
          <w:color w:val="1C1E21"/>
          <w:sz w:val="15"/>
          <w:szCs w:val="15"/>
        </w:rPr>
        <w:fldChar w:fldCharType="end"/>
      </w:r>
    </w:p>
    <w:sectPr w:rsidR="00DA6B77" w:rsidRPr="000F714A" w:rsidSect="0026227C">
      <w:headerReference w:type="default" r:id="rId19"/>
      <w:footerReference w:type="default" r:id="rId20"/>
      <w:headerReference w:type="first" r:id="rId21"/>
      <w:foot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59E" w:rsidRDefault="0043659E" w:rsidP="008A340B">
      <w:pPr>
        <w:spacing w:after="0" w:line="240" w:lineRule="auto"/>
      </w:pPr>
      <w:r>
        <w:separator/>
      </w:r>
    </w:p>
  </w:endnote>
  <w:endnote w:type="continuationSeparator" w:id="0">
    <w:p w:rsidR="0043659E" w:rsidRDefault="0043659E" w:rsidP="008A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22491"/>
      <w:docPartObj>
        <w:docPartGallery w:val="Page Numbers (Bottom of Page)"/>
        <w:docPartUnique/>
      </w:docPartObj>
    </w:sdtPr>
    <w:sdtEndPr>
      <w:rPr>
        <w:color w:val="7F7F7F" w:themeColor="background1" w:themeShade="7F"/>
        <w:spacing w:val="60"/>
      </w:rPr>
    </w:sdtEndPr>
    <w:sdtContent>
      <w:p w:rsidR="005276D2" w:rsidRDefault="005276D2">
        <w:pPr>
          <w:pStyle w:val="Footer"/>
          <w:pBdr>
            <w:top w:val="single" w:sz="4" w:space="1" w:color="D9D9D9" w:themeColor="background1" w:themeShade="D9"/>
          </w:pBdr>
        </w:pPr>
      </w:p>
      <w:p w:rsidR="005276D2" w:rsidRDefault="005276D2">
        <w:pPr>
          <w:pStyle w:val="Footer"/>
          <w:pBdr>
            <w:top w:val="single" w:sz="4" w:space="1" w:color="D9D9D9" w:themeColor="background1" w:themeShade="D9"/>
          </w:pBdr>
          <w:rPr>
            <w:b/>
          </w:rPr>
        </w:pPr>
        <w:r>
          <w:fldChar w:fldCharType="begin"/>
        </w:r>
        <w:r>
          <w:instrText xml:space="preserve"> PAGE   \* MERGEFORMAT </w:instrText>
        </w:r>
        <w:r>
          <w:fldChar w:fldCharType="separate"/>
        </w:r>
        <w:r w:rsidR="00170F6A" w:rsidRPr="00170F6A">
          <w:rPr>
            <w:b/>
            <w:noProof/>
          </w:rPr>
          <w:t>15</w:t>
        </w:r>
        <w:r>
          <w:rPr>
            <w:b/>
            <w:noProof/>
          </w:rPr>
          <w:fldChar w:fldCharType="end"/>
        </w:r>
        <w:r>
          <w:rPr>
            <w:b/>
          </w:rPr>
          <w:t xml:space="preserve"> | </w:t>
        </w:r>
        <w:r>
          <w:rPr>
            <w:color w:val="7F7F7F" w:themeColor="background1" w:themeShade="7F"/>
            <w:spacing w:val="60"/>
          </w:rPr>
          <w:t>Page</w:t>
        </w:r>
      </w:p>
    </w:sdtContent>
  </w:sdt>
  <w:p w:rsidR="005276D2" w:rsidRDefault="00527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6D2" w:rsidRPr="00F8261C" w:rsidRDefault="005276D2" w:rsidP="000161DE">
    <w:pPr>
      <w:spacing w:after="0" w:line="240" w:lineRule="auto"/>
      <w:rPr>
        <w:sz w:val="20"/>
        <w:szCs w:val="20"/>
      </w:rPr>
    </w:pPr>
    <w:r w:rsidRPr="00F8261C">
      <w:rPr>
        <w:sz w:val="20"/>
        <w:szCs w:val="20"/>
      </w:rPr>
      <w:t xml:space="preserve">Adresa: </w:t>
    </w:r>
    <w:r>
      <w:rPr>
        <w:sz w:val="20"/>
        <w:szCs w:val="20"/>
      </w:rPr>
      <w:t>Krupska 22</w:t>
    </w:r>
    <w:r w:rsidRPr="00F8261C">
      <w:rPr>
        <w:sz w:val="20"/>
        <w:szCs w:val="20"/>
      </w:rPr>
      <w:t xml:space="preserve">, 77000 Bihać, </w:t>
    </w:r>
    <w:r w:rsidRPr="00F8261C">
      <w:rPr>
        <w:sz w:val="20"/>
        <w:szCs w:val="20"/>
      </w:rPr>
      <w:tab/>
    </w:r>
    <w:r w:rsidRPr="00F8261C">
      <w:rPr>
        <w:sz w:val="20"/>
        <w:szCs w:val="20"/>
      </w:rPr>
      <w:tab/>
    </w:r>
    <w:r w:rsidRPr="00F8261C">
      <w:rPr>
        <w:sz w:val="20"/>
        <w:szCs w:val="20"/>
      </w:rPr>
      <w:tab/>
    </w:r>
    <w:r w:rsidRPr="00F8261C">
      <w:rPr>
        <w:sz w:val="20"/>
        <w:szCs w:val="20"/>
      </w:rPr>
      <w:tab/>
    </w:r>
    <w:r w:rsidRPr="00F8261C">
      <w:rPr>
        <w:sz w:val="20"/>
        <w:szCs w:val="20"/>
      </w:rPr>
      <w:tab/>
      <w:t xml:space="preserve">Telefon: +387 60 320 7490, </w:t>
    </w:r>
  </w:p>
  <w:p w:rsidR="005276D2" w:rsidRPr="00F8261C" w:rsidRDefault="005276D2" w:rsidP="000161DE">
    <w:pPr>
      <w:spacing w:after="0" w:line="240" w:lineRule="auto"/>
      <w:rPr>
        <w:sz w:val="20"/>
        <w:szCs w:val="20"/>
      </w:rPr>
    </w:pPr>
    <w:r w:rsidRPr="00F8261C">
      <w:rPr>
        <w:sz w:val="20"/>
        <w:szCs w:val="20"/>
      </w:rPr>
      <w:t>E-mail</w:t>
    </w:r>
    <w:r>
      <w:rPr>
        <w:sz w:val="20"/>
        <w:szCs w:val="20"/>
      </w:rPr>
      <w:t>: udruzenje.lan@outl</w:t>
    </w:r>
    <w:r w:rsidRPr="00F8261C">
      <w:rPr>
        <w:sz w:val="20"/>
        <w:szCs w:val="20"/>
      </w:rPr>
      <w:t>ook.com</w:t>
    </w:r>
    <w:r w:rsidRPr="00F8261C">
      <w:rPr>
        <w:sz w:val="20"/>
        <w:szCs w:val="20"/>
      </w:rPr>
      <w:tab/>
    </w:r>
    <w:r w:rsidRPr="00F8261C">
      <w:rPr>
        <w:sz w:val="20"/>
        <w:szCs w:val="20"/>
      </w:rPr>
      <w:tab/>
      <w:t xml:space="preserve">                                           Web: www.lan</w:t>
    </w:r>
    <w:r>
      <w:rPr>
        <w:sz w:val="20"/>
        <w:szCs w:val="20"/>
      </w:rPr>
      <w:t>.</w:t>
    </w:r>
    <w:r w:rsidRPr="00F8261C">
      <w:rPr>
        <w:sz w:val="20"/>
        <w:szCs w:val="20"/>
      </w:rPr>
      <w:t>ba</w:t>
    </w:r>
  </w:p>
  <w:p w:rsidR="005276D2" w:rsidRDefault="005276D2" w:rsidP="000161DE">
    <w:pPr>
      <w:pStyle w:val="Footer"/>
    </w:pPr>
  </w:p>
  <w:p w:rsidR="005276D2" w:rsidRDefault="005276D2" w:rsidP="000161DE">
    <w:pPr>
      <w:spacing w:after="0"/>
    </w:pPr>
  </w:p>
  <w:p w:rsidR="005276D2" w:rsidRDefault="005276D2">
    <w:pPr>
      <w:pStyle w:val="Footer"/>
    </w:pPr>
  </w:p>
  <w:p w:rsidR="005276D2" w:rsidRDefault="00527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59E" w:rsidRDefault="0043659E" w:rsidP="008A340B">
      <w:pPr>
        <w:spacing w:after="0" w:line="240" w:lineRule="auto"/>
      </w:pPr>
      <w:r>
        <w:separator/>
      </w:r>
    </w:p>
  </w:footnote>
  <w:footnote w:type="continuationSeparator" w:id="0">
    <w:p w:rsidR="0043659E" w:rsidRDefault="0043659E" w:rsidP="008A3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6D2" w:rsidRDefault="005276D2" w:rsidP="0089045D">
    <w:pPr>
      <w:pStyle w:val="Header"/>
      <w:tabs>
        <w:tab w:val="clear" w:pos="4680"/>
        <w:tab w:val="clear" w:pos="9360"/>
        <w:tab w:val="center" w:pos="4513"/>
      </w:tabs>
    </w:pPr>
    <w:r>
      <w:t xml:space="preserve">                                                         </w:t>
    </w:r>
    <w:r>
      <w:rPr>
        <w:noProof/>
        <w:lang w:val="hr-BA" w:eastAsia="hr-BA"/>
      </w:rPr>
      <w:drawing>
        <wp:inline distT="0" distB="0" distL="0" distR="0">
          <wp:extent cx="1183640" cy="468630"/>
          <wp:effectExtent l="19050" t="0" r="0" b="0"/>
          <wp:docPr id="1" name="Picture 1"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srcRect/>
                  <a:stretch>
                    <a:fillRect/>
                  </a:stretch>
                </pic:blipFill>
                <pic:spPr bwMode="auto">
                  <a:xfrm>
                    <a:off x="0" y="0"/>
                    <a:ext cx="1183640" cy="468630"/>
                  </a:xfrm>
                  <a:prstGeom prst="rect">
                    <a:avLst/>
                  </a:prstGeom>
                  <a:noFill/>
                  <a:ln w="9525">
                    <a:noFill/>
                    <a:miter lim="800000"/>
                    <a:headEnd/>
                    <a:tailEnd/>
                  </a:ln>
                </pic:spPr>
              </pic:pic>
            </a:graphicData>
          </a:graphic>
        </wp:inline>
      </w:drawing>
    </w:r>
    <w:r w:rsidRPr="00064223">
      <w:t xml:space="preserve"> </w:t>
    </w:r>
  </w:p>
  <w:p w:rsidR="005276D2" w:rsidRDefault="00527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6D2" w:rsidRDefault="005276D2" w:rsidP="000161DE">
    <w:pPr>
      <w:pStyle w:val="Header"/>
      <w:tabs>
        <w:tab w:val="clear" w:pos="4680"/>
        <w:tab w:val="clear" w:pos="9360"/>
        <w:tab w:val="center" w:pos="4513"/>
      </w:tabs>
    </w:pPr>
    <w:r>
      <w:t xml:space="preserve">                                                         </w:t>
    </w:r>
    <w:r>
      <w:rPr>
        <w:noProof/>
        <w:lang w:val="hr-BA" w:eastAsia="hr-BA"/>
      </w:rPr>
      <w:drawing>
        <wp:inline distT="0" distB="0" distL="0" distR="0">
          <wp:extent cx="1183640" cy="468630"/>
          <wp:effectExtent l="19050" t="0" r="0" b="0"/>
          <wp:docPr id="7" name="Picture 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srcRect/>
                  <a:stretch>
                    <a:fillRect/>
                  </a:stretch>
                </pic:blipFill>
                <pic:spPr bwMode="auto">
                  <a:xfrm>
                    <a:off x="0" y="0"/>
                    <a:ext cx="1183640" cy="468630"/>
                  </a:xfrm>
                  <a:prstGeom prst="rect">
                    <a:avLst/>
                  </a:prstGeom>
                  <a:noFill/>
                  <a:ln w="9525">
                    <a:noFill/>
                    <a:miter lim="800000"/>
                    <a:headEnd/>
                    <a:tailEnd/>
                  </a:ln>
                </pic:spPr>
              </pic:pic>
            </a:graphicData>
          </a:graphic>
        </wp:inline>
      </w:drawing>
    </w:r>
    <w:r w:rsidRPr="00064223">
      <w:t xml:space="preserve"> </w:t>
    </w:r>
  </w:p>
  <w:p w:rsidR="005276D2" w:rsidRDefault="00527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67DA"/>
    <w:multiLevelType w:val="multilevel"/>
    <w:tmpl w:val="A170B7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3C4352B"/>
    <w:multiLevelType w:val="hybridMultilevel"/>
    <w:tmpl w:val="1D220A5E"/>
    <w:lvl w:ilvl="0" w:tplc="0EA89B72">
      <w:start w:val="1"/>
      <w:numFmt w:val="decimal"/>
      <w:lvlText w:val="%1."/>
      <w:lvlJc w:val="left"/>
      <w:pPr>
        <w:ind w:left="720" w:hanging="360"/>
      </w:pPr>
      <w:rPr>
        <w:rFonts w:asciiTheme="minorHAnsi" w:hAnsiTheme="minorHAnsi" w:cstheme="minorHAnsi" w:hint="default"/>
        <w:b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24B9"/>
    <w:multiLevelType w:val="hybridMultilevel"/>
    <w:tmpl w:val="4052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1613E"/>
    <w:multiLevelType w:val="hybridMultilevel"/>
    <w:tmpl w:val="26AE6A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C695D"/>
    <w:multiLevelType w:val="multilevel"/>
    <w:tmpl w:val="A170B7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3EB19A6"/>
    <w:multiLevelType w:val="hybridMultilevel"/>
    <w:tmpl w:val="37B6BAC2"/>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266B0E13"/>
    <w:multiLevelType w:val="hybridMultilevel"/>
    <w:tmpl w:val="1D220A5E"/>
    <w:lvl w:ilvl="0" w:tplc="0EA89B72">
      <w:start w:val="1"/>
      <w:numFmt w:val="decimal"/>
      <w:lvlText w:val="%1."/>
      <w:lvlJc w:val="left"/>
      <w:pPr>
        <w:ind w:left="720" w:hanging="360"/>
      </w:pPr>
      <w:rPr>
        <w:rFonts w:asciiTheme="minorHAnsi" w:hAnsiTheme="minorHAnsi" w:cstheme="minorHAnsi" w:hint="default"/>
        <w:b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337D5"/>
    <w:multiLevelType w:val="hybridMultilevel"/>
    <w:tmpl w:val="5D4C809E"/>
    <w:lvl w:ilvl="0" w:tplc="D4C2BCCE">
      <w:start w:val="1"/>
      <w:numFmt w:val="bullet"/>
      <w:lvlText w:val="-"/>
      <w:lvlJc w:val="left"/>
      <w:pPr>
        <w:ind w:left="720" w:hanging="360"/>
      </w:pPr>
      <w:rPr>
        <w:rFonts w:ascii="Calibri" w:eastAsiaTheme="minorHAnsi" w:hAnsi="Calibri" w:cs="Calibr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8">
    <w:nsid w:val="34375CBD"/>
    <w:multiLevelType w:val="hybridMultilevel"/>
    <w:tmpl w:val="0EA8AD3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C4381818">
      <w:numFmt w:val="bullet"/>
      <w:lvlText w:val="-"/>
      <w:lvlJc w:val="left"/>
      <w:pPr>
        <w:ind w:left="2340" w:hanging="360"/>
      </w:pPr>
      <w:rPr>
        <w:rFonts w:ascii="Times New Roman" w:eastAsiaTheme="minorEastAsia" w:hAnsi="Times New Roman" w:cs="Times New Roman" w:hint="default"/>
        <w:color w:val="auto"/>
        <w:sz w:val="22"/>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04560AC"/>
    <w:multiLevelType w:val="hybridMultilevel"/>
    <w:tmpl w:val="E1B0B876"/>
    <w:lvl w:ilvl="0" w:tplc="8050F2D0">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00BE2"/>
    <w:multiLevelType w:val="multilevel"/>
    <w:tmpl w:val="F984E3F8"/>
    <w:lvl w:ilvl="0">
      <w:start w:val="1"/>
      <w:numFmt w:val="decimal"/>
      <w:lvlText w:val="%1."/>
      <w:lvlJc w:val="left"/>
      <w:pPr>
        <w:ind w:left="4329" w:hanging="360"/>
      </w:pPr>
      <w:rPr>
        <w:rFonts w:hint="default"/>
      </w:rPr>
    </w:lvl>
    <w:lvl w:ilvl="1">
      <w:start w:val="11"/>
      <w:numFmt w:val="decimal"/>
      <w:isLgl/>
      <w:lvlText w:val="%1.%2."/>
      <w:lvlJc w:val="left"/>
      <w:pPr>
        <w:ind w:left="4689" w:hanging="720"/>
      </w:pPr>
      <w:rPr>
        <w:rFonts w:hint="default"/>
      </w:rPr>
    </w:lvl>
    <w:lvl w:ilvl="2">
      <w:start w:val="1"/>
      <w:numFmt w:val="decimal"/>
      <w:isLgl/>
      <w:lvlText w:val="%1.%2.%3."/>
      <w:lvlJc w:val="left"/>
      <w:pPr>
        <w:ind w:left="4689" w:hanging="720"/>
      </w:pPr>
      <w:rPr>
        <w:rFonts w:hint="default"/>
      </w:rPr>
    </w:lvl>
    <w:lvl w:ilvl="3">
      <w:start w:val="1"/>
      <w:numFmt w:val="decimal"/>
      <w:isLgl/>
      <w:lvlText w:val="%1.%2.%3.%4."/>
      <w:lvlJc w:val="left"/>
      <w:pPr>
        <w:ind w:left="5049" w:hanging="1080"/>
      </w:pPr>
      <w:rPr>
        <w:rFonts w:hint="default"/>
      </w:rPr>
    </w:lvl>
    <w:lvl w:ilvl="4">
      <w:start w:val="1"/>
      <w:numFmt w:val="decimal"/>
      <w:isLgl/>
      <w:lvlText w:val="%1.%2.%3.%4.%5."/>
      <w:lvlJc w:val="left"/>
      <w:pPr>
        <w:ind w:left="5049" w:hanging="1080"/>
      </w:pPr>
      <w:rPr>
        <w:rFonts w:hint="default"/>
      </w:rPr>
    </w:lvl>
    <w:lvl w:ilvl="5">
      <w:start w:val="1"/>
      <w:numFmt w:val="decimal"/>
      <w:isLgl/>
      <w:lvlText w:val="%1.%2.%3.%4.%5.%6."/>
      <w:lvlJc w:val="left"/>
      <w:pPr>
        <w:ind w:left="5409" w:hanging="144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129" w:hanging="2160"/>
      </w:pPr>
      <w:rPr>
        <w:rFonts w:hint="default"/>
      </w:rPr>
    </w:lvl>
  </w:abstractNum>
  <w:abstractNum w:abstractNumId="11">
    <w:nsid w:val="53605299"/>
    <w:multiLevelType w:val="hybridMultilevel"/>
    <w:tmpl w:val="294C9504"/>
    <w:lvl w:ilvl="0" w:tplc="2D44F216">
      <w:start w:val="1"/>
      <w:numFmt w:val="decimal"/>
      <w:lvlText w:val="%1."/>
      <w:lvlJc w:val="left"/>
      <w:pPr>
        <w:ind w:left="786" w:hanging="360"/>
      </w:pPr>
      <w:rPr>
        <w:rFonts w:asciiTheme="minorHAnsi" w:hAnsiTheme="minorHAnsi" w:cstheme="minorHAnsi" w:hint="default"/>
        <w:b w:val="0"/>
        <w:color w:val="00000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4CA09AF"/>
    <w:multiLevelType w:val="hybridMultilevel"/>
    <w:tmpl w:val="54B2C81E"/>
    <w:lvl w:ilvl="0" w:tplc="D4C2BCCE">
      <w:start w:val="1"/>
      <w:numFmt w:val="bullet"/>
      <w:lvlText w:val="-"/>
      <w:lvlJc w:val="left"/>
      <w:pPr>
        <w:ind w:left="720" w:hanging="360"/>
      </w:pPr>
      <w:rPr>
        <w:rFonts w:ascii="Calibri" w:eastAsiaTheme="minorHAnsi" w:hAnsi="Calibri" w:cs="Calibr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3">
    <w:nsid w:val="585E4B3E"/>
    <w:multiLevelType w:val="hybridMultilevel"/>
    <w:tmpl w:val="B8D6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DA7C87"/>
    <w:multiLevelType w:val="hybridMultilevel"/>
    <w:tmpl w:val="FFB09FEC"/>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
    <w:nsid w:val="6D8E2B47"/>
    <w:multiLevelType w:val="hybridMultilevel"/>
    <w:tmpl w:val="3FF29AD8"/>
    <w:lvl w:ilvl="0" w:tplc="3A9A9066">
      <w:start w:val="1"/>
      <w:numFmt w:val="decimal"/>
      <w:lvlText w:val="%1."/>
      <w:lvlJc w:val="left"/>
      <w:pPr>
        <w:ind w:left="1080" w:hanging="720"/>
      </w:pPr>
      <w:rPr>
        <w:rFonts w:ascii="Arial Rounded MT Bold" w:hAnsi="Arial Rounded MT Bold"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BD4247"/>
    <w:multiLevelType w:val="hybridMultilevel"/>
    <w:tmpl w:val="46F4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AE1996"/>
    <w:multiLevelType w:val="hybridMultilevel"/>
    <w:tmpl w:val="C12AF766"/>
    <w:lvl w:ilvl="0" w:tplc="8050F2D0">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5C15E5"/>
    <w:multiLevelType w:val="hybridMultilevel"/>
    <w:tmpl w:val="3F0E7396"/>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nsid w:val="77BA7071"/>
    <w:multiLevelType w:val="hybridMultilevel"/>
    <w:tmpl w:val="89F61234"/>
    <w:lvl w:ilvl="0" w:tplc="B04A79DA">
      <w:start w:val="1"/>
      <w:numFmt w:val="decimal"/>
      <w:lvlText w:val="%1."/>
      <w:lvlJc w:val="left"/>
      <w:pPr>
        <w:ind w:left="720" w:hanging="360"/>
      </w:pPr>
      <w:rPr>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nsid w:val="7DB85ED6"/>
    <w:multiLevelType w:val="hybridMultilevel"/>
    <w:tmpl w:val="51AA3C04"/>
    <w:lvl w:ilvl="0" w:tplc="B0EA82E6">
      <w:start w:val="1"/>
      <w:numFmt w:val="decimal"/>
      <w:lvlText w:val="%1."/>
      <w:lvlJc w:val="left"/>
      <w:pPr>
        <w:ind w:left="720" w:hanging="360"/>
      </w:pPr>
      <w:rPr>
        <w:rFonts w:ascii="Arial" w:hAnsi="Arial" w:cs="Arial" w:hint="default"/>
        <w:b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EA2152"/>
    <w:multiLevelType w:val="hybridMultilevel"/>
    <w:tmpl w:val="F6B66BCE"/>
    <w:lvl w:ilvl="0" w:tplc="041A0011">
      <w:start w:val="1"/>
      <w:numFmt w:val="decimal"/>
      <w:lvlText w:val="%1)"/>
      <w:lvlJc w:val="left"/>
      <w:pPr>
        <w:tabs>
          <w:tab w:val="num" w:pos="2160"/>
        </w:tabs>
        <w:ind w:left="2160" w:hanging="360"/>
      </w:pPr>
      <w:rPr>
        <w:rFonts w:hint="default"/>
      </w:rPr>
    </w:lvl>
    <w:lvl w:ilvl="1" w:tplc="101A0003" w:tentative="1">
      <w:start w:val="1"/>
      <w:numFmt w:val="bullet"/>
      <w:lvlText w:val="o"/>
      <w:lvlJc w:val="left"/>
      <w:pPr>
        <w:tabs>
          <w:tab w:val="num" w:pos="2880"/>
        </w:tabs>
        <w:ind w:left="2880" w:hanging="360"/>
      </w:pPr>
      <w:rPr>
        <w:rFonts w:ascii="Courier New" w:hAnsi="Courier New" w:cs="Courier New" w:hint="default"/>
      </w:rPr>
    </w:lvl>
    <w:lvl w:ilvl="2" w:tplc="101A0005" w:tentative="1">
      <w:start w:val="1"/>
      <w:numFmt w:val="bullet"/>
      <w:lvlText w:val=""/>
      <w:lvlJc w:val="left"/>
      <w:pPr>
        <w:tabs>
          <w:tab w:val="num" w:pos="3600"/>
        </w:tabs>
        <w:ind w:left="3600" w:hanging="360"/>
      </w:pPr>
      <w:rPr>
        <w:rFonts w:ascii="Wingdings" w:hAnsi="Wingdings" w:hint="default"/>
      </w:rPr>
    </w:lvl>
    <w:lvl w:ilvl="3" w:tplc="101A0001" w:tentative="1">
      <w:start w:val="1"/>
      <w:numFmt w:val="bullet"/>
      <w:lvlText w:val=""/>
      <w:lvlJc w:val="left"/>
      <w:pPr>
        <w:tabs>
          <w:tab w:val="num" w:pos="4320"/>
        </w:tabs>
        <w:ind w:left="4320" w:hanging="360"/>
      </w:pPr>
      <w:rPr>
        <w:rFonts w:ascii="Symbol" w:hAnsi="Symbol" w:hint="default"/>
      </w:rPr>
    </w:lvl>
    <w:lvl w:ilvl="4" w:tplc="101A0003" w:tentative="1">
      <w:start w:val="1"/>
      <w:numFmt w:val="bullet"/>
      <w:lvlText w:val="o"/>
      <w:lvlJc w:val="left"/>
      <w:pPr>
        <w:tabs>
          <w:tab w:val="num" w:pos="5040"/>
        </w:tabs>
        <w:ind w:left="5040" w:hanging="360"/>
      </w:pPr>
      <w:rPr>
        <w:rFonts w:ascii="Courier New" w:hAnsi="Courier New" w:cs="Courier New" w:hint="default"/>
      </w:rPr>
    </w:lvl>
    <w:lvl w:ilvl="5" w:tplc="101A0005" w:tentative="1">
      <w:start w:val="1"/>
      <w:numFmt w:val="bullet"/>
      <w:lvlText w:val=""/>
      <w:lvlJc w:val="left"/>
      <w:pPr>
        <w:tabs>
          <w:tab w:val="num" w:pos="5760"/>
        </w:tabs>
        <w:ind w:left="5760" w:hanging="360"/>
      </w:pPr>
      <w:rPr>
        <w:rFonts w:ascii="Wingdings" w:hAnsi="Wingdings" w:hint="default"/>
      </w:rPr>
    </w:lvl>
    <w:lvl w:ilvl="6" w:tplc="101A0001" w:tentative="1">
      <w:start w:val="1"/>
      <w:numFmt w:val="bullet"/>
      <w:lvlText w:val=""/>
      <w:lvlJc w:val="left"/>
      <w:pPr>
        <w:tabs>
          <w:tab w:val="num" w:pos="6480"/>
        </w:tabs>
        <w:ind w:left="6480" w:hanging="360"/>
      </w:pPr>
      <w:rPr>
        <w:rFonts w:ascii="Symbol" w:hAnsi="Symbol" w:hint="default"/>
      </w:rPr>
    </w:lvl>
    <w:lvl w:ilvl="7" w:tplc="101A0003" w:tentative="1">
      <w:start w:val="1"/>
      <w:numFmt w:val="bullet"/>
      <w:lvlText w:val="o"/>
      <w:lvlJc w:val="left"/>
      <w:pPr>
        <w:tabs>
          <w:tab w:val="num" w:pos="7200"/>
        </w:tabs>
        <w:ind w:left="7200" w:hanging="360"/>
      </w:pPr>
      <w:rPr>
        <w:rFonts w:ascii="Courier New" w:hAnsi="Courier New" w:cs="Courier New" w:hint="default"/>
      </w:rPr>
    </w:lvl>
    <w:lvl w:ilvl="8" w:tplc="101A0005" w:tentative="1">
      <w:start w:val="1"/>
      <w:numFmt w:val="bullet"/>
      <w:lvlText w:val=""/>
      <w:lvlJc w:val="left"/>
      <w:pPr>
        <w:tabs>
          <w:tab w:val="num" w:pos="7920"/>
        </w:tabs>
        <w:ind w:left="7920" w:hanging="360"/>
      </w:pPr>
      <w:rPr>
        <w:rFonts w:ascii="Wingdings" w:hAnsi="Wingdings" w:hint="default"/>
      </w:rPr>
    </w:lvl>
  </w:abstractNum>
  <w:abstractNum w:abstractNumId="22">
    <w:nsid w:val="7F7A3CFB"/>
    <w:multiLevelType w:val="hybridMultilevel"/>
    <w:tmpl w:val="D4986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21"/>
  </w:num>
  <w:num w:numId="4">
    <w:abstractNumId w:val="16"/>
  </w:num>
  <w:num w:numId="5">
    <w:abstractNumId w:val="17"/>
  </w:num>
  <w:num w:numId="6">
    <w:abstractNumId w:val="12"/>
  </w:num>
  <w:num w:numId="7">
    <w:abstractNumId w:val="22"/>
  </w:num>
  <w:num w:numId="8">
    <w:abstractNumId w:val="1"/>
  </w:num>
  <w:num w:numId="9">
    <w:abstractNumId w:val="20"/>
  </w:num>
  <w:num w:numId="10">
    <w:abstractNumId w:val="9"/>
  </w:num>
  <w:num w:numId="11">
    <w:abstractNumId w:val="15"/>
  </w:num>
  <w:num w:numId="12">
    <w:abstractNumId w:val="3"/>
  </w:num>
  <w:num w:numId="13">
    <w:abstractNumId w:val="0"/>
  </w:num>
  <w:num w:numId="14">
    <w:abstractNumId w:val="4"/>
  </w:num>
  <w:num w:numId="15">
    <w:abstractNumId w:val="5"/>
  </w:num>
  <w:num w:numId="16">
    <w:abstractNumId w:val="7"/>
  </w:num>
  <w:num w:numId="17">
    <w:abstractNumId w:val="10"/>
  </w:num>
  <w:num w:numId="18">
    <w:abstractNumId w:val="2"/>
  </w:num>
  <w:num w:numId="19">
    <w:abstractNumId w:val="11"/>
  </w:num>
  <w:num w:numId="20">
    <w:abstractNumId w:val="6"/>
  </w:num>
  <w:num w:numId="21">
    <w:abstractNumId w:val="18"/>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A340B"/>
    <w:rsid w:val="0000729F"/>
    <w:rsid w:val="000161DE"/>
    <w:rsid w:val="00034577"/>
    <w:rsid w:val="00040843"/>
    <w:rsid w:val="00051017"/>
    <w:rsid w:val="00053CF0"/>
    <w:rsid w:val="00070EFF"/>
    <w:rsid w:val="00071C3A"/>
    <w:rsid w:val="00073248"/>
    <w:rsid w:val="000D3EB1"/>
    <w:rsid w:val="000D6501"/>
    <w:rsid w:val="000F714A"/>
    <w:rsid w:val="00122BA6"/>
    <w:rsid w:val="00142723"/>
    <w:rsid w:val="0015672B"/>
    <w:rsid w:val="00170F6A"/>
    <w:rsid w:val="00171996"/>
    <w:rsid w:val="00174A68"/>
    <w:rsid w:val="0017793A"/>
    <w:rsid w:val="00182101"/>
    <w:rsid w:val="00196B62"/>
    <w:rsid w:val="001A01C6"/>
    <w:rsid w:val="001C02B3"/>
    <w:rsid w:val="001D5C2E"/>
    <w:rsid w:val="001E30CE"/>
    <w:rsid w:val="001F0126"/>
    <w:rsid w:val="00217D98"/>
    <w:rsid w:val="0026227C"/>
    <w:rsid w:val="002765BE"/>
    <w:rsid w:val="002851AD"/>
    <w:rsid w:val="002A3554"/>
    <w:rsid w:val="002D274D"/>
    <w:rsid w:val="002E1C04"/>
    <w:rsid w:val="002E7478"/>
    <w:rsid w:val="0033666E"/>
    <w:rsid w:val="00361FB9"/>
    <w:rsid w:val="003677CA"/>
    <w:rsid w:val="003E46D0"/>
    <w:rsid w:val="00402682"/>
    <w:rsid w:val="00425152"/>
    <w:rsid w:val="0043362E"/>
    <w:rsid w:val="0043659E"/>
    <w:rsid w:val="00486FFA"/>
    <w:rsid w:val="004A37BD"/>
    <w:rsid w:val="004A62CB"/>
    <w:rsid w:val="004C4BFB"/>
    <w:rsid w:val="004F6211"/>
    <w:rsid w:val="005276D2"/>
    <w:rsid w:val="005356D2"/>
    <w:rsid w:val="005622B2"/>
    <w:rsid w:val="0057401F"/>
    <w:rsid w:val="00593F97"/>
    <w:rsid w:val="005A171D"/>
    <w:rsid w:val="005A238A"/>
    <w:rsid w:val="005C0C92"/>
    <w:rsid w:val="005C4675"/>
    <w:rsid w:val="005C5A38"/>
    <w:rsid w:val="005D6C01"/>
    <w:rsid w:val="005E0E0B"/>
    <w:rsid w:val="005E3F77"/>
    <w:rsid w:val="005F6D36"/>
    <w:rsid w:val="00605570"/>
    <w:rsid w:val="00650B1E"/>
    <w:rsid w:val="006B3D12"/>
    <w:rsid w:val="006B6415"/>
    <w:rsid w:val="006B7746"/>
    <w:rsid w:val="006C052A"/>
    <w:rsid w:val="006F428F"/>
    <w:rsid w:val="00704CEE"/>
    <w:rsid w:val="0072270E"/>
    <w:rsid w:val="00732FB0"/>
    <w:rsid w:val="0073409C"/>
    <w:rsid w:val="00743E23"/>
    <w:rsid w:val="00755375"/>
    <w:rsid w:val="00755594"/>
    <w:rsid w:val="007660C9"/>
    <w:rsid w:val="00783671"/>
    <w:rsid w:val="00792F0D"/>
    <w:rsid w:val="007A36ED"/>
    <w:rsid w:val="007C2640"/>
    <w:rsid w:val="007D4231"/>
    <w:rsid w:val="007F2EBC"/>
    <w:rsid w:val="007F3871"/>
    <w:rsid w:val="0080172F"/>
    <w:rsid w:val="00806D15"/>
    <w:rsid w:val="00812E33"/>
    <w:rsid w:val="00817FC2"/>
    <w:rsid w:val="00833B3C"/>
    <w:rsid w:val="0085761E"/>
    <w:rsid w:val="0089045D"/>
    <w:rsid w:val="008926E3"/>
    <w:rsid w:val="008A340B"/>
    <w:rsid w:val="008A4278"/>
    <w:rsid w:val="008C3C6B"/>
    <w:rsid w:val="008C4586"/>
    <w:rsid w:val="008D50D3"/>
    <w:rsid w:val="008E3C73"/>
    <w:rsid w:val="00907A8A"/>
    <w:rsid w:val="00921876"/>
    <w:rsid w:val="00973C92"/>
    <w:rsid w:val="009B35CD"/>
    <w:rsid w:val="009C31C5"/>
    <w:rsid w:val="009E57D5"/>
    <w:rsid w:val="009F19D6"/>
    <w:rsid w:val="00A06A4B"/>
    <w:rsid w:val="00A16907"/>
    <w:rsid w:val="00A241C9"/>
    <w:rsid w:val="00A326A1"/>
    <w:rsid w:val="00A768FC"/>
    <w:rsid w:val="00A935B5"/>
    <w:rsid w:val="00AB56BD"/>
    <w:rsid w:val="00AC38EE"/>
    <w:rsid w:val="00AF4E04"/>
    <w:rsid w:val="00AF6B07"/>
    <w:rsid w:val="00B12CDB"/>
    <w:rsid w:val="00B471B8"/>
    <w:rsid w:val="00B62935"/>
    <w:rsid w:val="00B63040"/>
    <w:rsid w:val="00B63685"/>
    <w:rsid w:val="00B72312"/>
    <w:rsid w:val="00BB4D01"/>
    <w:rsid w:val="00BC2E24"/>
    <w:rsid w:val="00BD06D8"/>
    <w:rsid w:val="00BE5953"/>
    <w:rsid w:val="00BF126F"/>
    <w:rsid w:val="00C3492E"/>
    <w:rsid w:val="00C401FE"/>
    <w:rsid w:val="00C756F1"/>
    <w:rsid w:val="00C875B6"/>
    <w:rsid w:val="00CD1D88"/>
    <w:rsid w:val="00D07D1C"/>
    <w:rsid w:val="00D14750"/>
    <w:rsid w:val="00D3288B"/>
    <w:rsid w:val="00D34F0C"/>
    <w:rsid w:val="00D36083"/>
    <w:rsid w:val="00D65F13"/>
    <w:rsid w:val="00D72971"/>
    <w:rsid w:val="00D85506"/>
    <w:rsid w:val="00DA6773"/>
    <w:rsid w:val="00DA6B77"/>
    <w:rsid w:val="00DE2798"/>
    <w:rsid w:val="00DF6EEE"/>
    <w:rsid w:val="00E0270D"/>
    <w:rsid w:val="00E2362A"/>
    <w:rsid w:val="00E266C2"/>
    <w:rsid w:val="00E91BE2"/>
    <w:rsid w:val="00E92ECC"/>
    <w:rsid w:val="00E93324"/>
    <w:rsid w:val="00E93753"/>
    <w:rsid w:val="00EA7E0C"/>
    <w:rsid w:val="00EC3BDB"/>
    <w:rsid w:val="00EE154F"/>
    <w:rsid w:val="00EE37AC"/>
    <w:rsid w:val="00EE770A"/>
    <w:rsid w:val="00EE7EDD"/>
    <w:rsid w:val="00EF718E"/>
    <w:rsid w:val="00F101E0"/>
    <w:rsid w:val="00F13B41"/>
    <w:rsid w:val="00F640D8"/>
    <w:rsid w:val="00F75EAD"/>
    <w:rsid w:val="00FA7319"/>
    <w:rsid w:val="00FE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_x0000_s1026"/>
      </o:rules>
    </o:shapelayout>
  </w:shapeDefaults>
  <w:decimalSymbol w:val=","/>
  <w:listSeparator w:val=";"/>
  <w15:docId w15:val="{1891CF80-B3B8-442A-9C74-AC5FFF10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0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0B"/>
  </w:style>
  <w:style w:type="paragraph" w:styleId="Footer">
    <w:name w:val="footer"/>
    <w:basedOn w:val="Normal"/>
    <w:link w:val="FooterChar"/>
    <w:uiPriority w:val="99"/>
    <w:unhideWhenUsed/>
    <w:rsid w:val="008A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0B"/>
  </w:style>
  <w:style w:type="paragraph" w:styleId="BalloonText">
    <w:name w:val="Balloon Text"/>
    <w:basedOn w:val="Normal"/>
    <w:link w:val="BalloonTextChar"/>
    <w:uiPriority w:val="99"/>
    <w:semiHidden/>
    <w:unhideWhenUsed/>
    <w:rsid w:val="008A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0B"/>
    <w:rPr>
      <w:rFonts w:ascii="Tahoma" w:hAnsi="Tahoma" w:cs="Tahoma"/>
      <w:sz w:val="16"/>
      <w:szCs w:val="16"/>
    </w:rPr>
  </w:style>
  <w:style w:type="paragraph" w:styleId="NoSpacing">
    <w:name w:val="No Spacing"/>
    <w:link w:val="NoSpacingChar"/>
    <w:uiPriority w:val="1"/>
    <w:qFormat/>
    <w:rsid w:val="0026227C"/>
    <w:pPr>
      <w:spacing w:after="0" w:line="240" w:lineRule="auto"/>
    </w:pPr>
  </w:style>
  <w:style w:type="character" w:customStyle="1" w:styleId="NoSpacingChar">
    <w:name w:val="No Spacing Char"/>
    <w:basedOn w:val="DefaultParagraphFont"/>
    <w:link w:val="NoSpacing"/>
    <w:uiPriority w:val="1"/>
    <w:qFormat/>
    <w:rsid w:val="0026227C"/>
  </w:style>
  <w:style w:type="paragraph" w:customStyle="1" w:styleId="Default">
    <w:name w:val="Default"/>
    <w:rsid w:val="000161DE"/>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NormalWeb">
    <w:name w:val="Normal (Web)"/>
    <w:basedOn w:val="Normal"/>
    <w:uiPriority w:val="99"/>
    <w:rsid w:val="002E747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styleId="TableGrid">
    <w:name w:val="Table Grid"/>
    <w:basedOn w:val="TableNormal"/>
    <w:uiPriority w:val="59"/>
    <w:rsid w:val="002E74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List Paragraph (numbered (a)),List Paragraph Char Char Char,Use Case List Paragraph,List Paragraph2,Normal 1,List Paragraph 1,Akapit z listą BS"/>
    <w:basedOn w:val="Normal"/>
    <w:link w:val="ListParagraphChar"/>
    <w:uiPriority w:val="34"/>
    <w:qFormat/>
    <w:rsid w:val="0000729F"/>
    <w:pPr>
      <w:ind w:left="720"/>
      <w:contextualSpacing/>
    </w:pPr>
  </w:style>
  <w:style w:type="character" w:customStyle="1" w:styleId="xt0psk2">
    <w:name w:val="xt0psk2"/>
    <w:basedOn w:val="DefaultParagraphFont"/>
    <w:rsid w:val="00783671"/>
  </w:style>
  <w:style w:type="character" w:styleId="Hyperlink">
    <w:name w:val="Hyperlink"/>
    <w:basedOn w:val="DefaultParagraphFont"/>
    <w:uiPriority w:val="99"/>
    <w:unhideWhenUsed/>
    <w:rsid w:val="00DA6B77"/>
    <w:rPr>
      <w:color w:val="0000FF"/>
      <w:u w:val="single"/>
    </w:rPr>
  </w:style>
  <w:style w:type="character" w:customStyle="1" w:styleId="y2iqfc">
    <w:name w:val="y2iqfc"/>
    <w:basedOn w:val="DefaultParagraphFont"/>
    <w:rsid w:val="0015672B"/>
  </w:style>
  <w:style w:type="character" w:customStyle="1" w:styleId="ListParagraphChar">
    <w:name w:val="List Paragraph Char"/>
    <w:aliases w:val="List Paragraph (numbered (a)) Char,List Paragraph Char Char Char Char,Use Case List Paragraph Char,List Paragraph2 Char,Normal 1 Char,List Paragraph 1 Char,Akapit z listą BS Char"/>
    <w:link w:val="ListParagraph"/>
    <w:uiPriority w:val="34"/>
    <w:rsid w:val="00034577"/>
  </w:style>
  <w:style w:type="character" w:customStyle="1" w:styleId="html-span">
    <w:name w:val="html-span"/>
    <w:basedOn w:val="DefaultParagraphFont"/>
    <w:rsid w:val="009C31C5"/>
  </w:style>
  <w:style w:type="paragraph" w:customStyle="1" w:styleId="Vlada">
    <w:name w:val="Vlada"/>
    <w:basedOn w:val="NoSpacing"/>
    <w:link w:val="VladaChar"/>
    <w:qFormat/>
    <w:rsid w:val="0033666E"/>
    <w:pPr>
      <w:jc w:val="both"/>
    </w:pPr>
    <w:rPr>
      <w:rFonts w:ascii="Times New Roman" w:eastAsiaTheme="minorHAnsi" w:hAnsi="Times New Roman" w:cs="Times New Roman"/>
      <w:sz w:val="24"/>
      <w:szCs w:val="24"/>
      <w:lang w:val="hr-HR"/>
    </w:rPr>
  </w:style>
  <w:style w:type="character" w:customStyle="1" w:styleId="VladaChar">
    <w:name w:val="Vlada Char"/>
    <w:basedOn w:val="NoSpacingChar"/>
    <w:link w:val="Vlada"/>
    <w:rsid w:val="0033666E"/>
    <w:rPr>
      <w:rFonts w:ascii="Times New Roman" w:eastAsiaTheme="minorHAnsi" w:hAnsi="Times New Roman" w:cs="Times New Roman"/>
      <w:sz w:val="24"/>
      <w:szCs w:val="24"/>
      <w:lang w:val="hr-HR"/>
    </w:rPr>
  </w:style>
  <w:style w:type="character" w:styleId="Strong">
    <w:name w:val="Strong"/>
    <w:basedOn w:val="DefaultParagraphFont"/>
    <w:uiPriority w:val="22"/>
    <w:qFormat/>
    <w:rsid w:val="0033666E"/>
    <w:rPr>
      <w:b/>
      <w:bCs/>
    </w:rPr>
  </w:style>
  <w:style w:type="table" w:customStyle="1" w:styleId="LightShading1">
    <w:name w:val="Light Shading1"/>
    <w:basedOn w:val="TableNormal"/>
    <w:uiPriority w:val="60"/>
    <w:rsid w:val="007D423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D423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xjp7ctv">
    <w:name w:val="xjp7ctv"/>
    <w:basedOn w:val="DefaultParagraphFont"/>
    <w:rsid w:val="0028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53029">
      <w:bodyDiv w:val="1"/>
      <w:marLeft w:val="0"/>
      <w:marRight w:val="0"/>
      <w:marTop w:val="0"/>
      <w:marBottom w:val="0"/>
      <w:divBdr>
        <w:top w:val="none" w:sz="0" w:space="0" w:color="auto"/>
        <w:left w:val="none" w:sz="0" w:space="0" w:color="auto"/>
        <w:bottom w:val="none" w:sz="0" w:space="0" w:color="auto"/>
        <w:right w:val="none" w:sz="0" w:space="0" w:color="auto"/>
      </w:divBdr>
      <w:divsChild>
        <w:div w:id="1737506474">
          <w:marLeft w:val="0"/>
          <w:marRight w:val="0"/>
          <w:marTop w:val="0"/>
          <w:marBottom w:val="0"/>
          <w:divBdr>
            <w:top w:val="none" w:sz="0" w:space="0" w:color="auto"/>
            <w:left w:val="none" w:sz="0" w:space="0" w:color="auto"/>
            <w:bottom w:val="none" w:sz="0" w:space="0" w:color="auto"/>
            <w:right w:val="none" w:sz="0" w:space="0" w:color="auto"/>
          </w:divBdr>
          <w:divsChild>
            <w:div w:id="1285695684">
              <w:marLeft w:val="0"/>
              <w:marRight w:val="0"/>
              <w:marTop w:val="0"/>
              <w:marBottom w:val="0"/>
              <w:divBdr>
                <w:top w:val="none" w:sz="0" w:space="0" w:color="auto"/>
                <w:left w:val="none" w:sz="0" w:space="0" w:color="auto"/>
                <w:bottom w:val="none" w:sz="0" w:space="0" w:color="auto"/>
                <w:right w:val="none" w:sz="0" w:space="0" w:color="auto"/>
              </w:divBdr>
            </w:div>
            <w:div w:id="94519520">
              <w:marLeft w:val="0"/>
              <w:marRight w:val="0"/>
              <w:marTop w:val="0"/>
              <w:marBottom w:val="0"/>
              <w:divBdr>
                <w:top w:val="none" w:sz="0" w:space="0" w:color="auto"/>
                <w:left w:val="none" w:sz="0" w:space="0" w:color="auto"/>
                <w:bottom w:val="none" w:sz="0" w:space="0" w:color="auto"/>
                <w:right w:val="none" w:sz="0" w:space="0" w:color="auto"/>
              </w:divBdr>
            </w:div>
          </w:divsChild>
        </w:div>
        <w:div w:id="1202743539">
          <w:marLeft w:val="0"/>
          <w:marRight w:val="0"/>
          <w:marTop w:val="120"/>
          <w:marBottom w:val="0"/>
          <w:divBdr>
            <w:top w:val="none" w:sz="0" w:space="0" w:color="auto"/>
            <w:left w:val="none" w:sz="0" w:space="0" w:color="auto"/>
            <w:bottom w:val="none" w:sz="0" w:space="0" w:color="auto"/>
            <w:right w:val="none" w:sz="0" w:space="0" w:color="auto"/>
          </w:divBdr>
          <w:divsChild>
            <w:div w:id="751468074">
              <w:marLeft w:val="0"/>
              <w:marRight w:val="0"/>
              <w:marTop w:val="0"/>
              <w:marBottom w:val="0"/>
              <w:divBdr>
                <w:top w:val="none" w:sz="0" w:space="0" w:color="auto"/>
                <w:left w:val="none" w:sz="0" w:space="0" w:color="auto"/>
                <w:bottom w:val="none" w:sz="0" w:space="0" w:color="auto"/>
                <w:right w:val="none" w:sz="0" w:space="0" w:color="auto"/>
              </w:divBdr>
            </w:div>
          </w:divsChild>
        </w:div>
        <w:div w:id="2126532956">
          <w:marLeft w:val="0"/>
          <w:marRight w:val="0"/>
          <w:marTop w:val="120"/>
          <w:marBottom w:val="0"/>
          <w:divBdr>
            <w:top w:val="none" w:sz="0" w:space="0" w:color="auto"/>
            <w:left w:val="none" w:sz="0" w:space="0" w:color="auto"/>
            <w:bottom w:val="none" w:sz="0" w:space="0" w:color="auto"/>
            <w:right w:val="none" w:sz="0" w:space="0" w:color="auto"/>
          </w:divBdr>
          <w:divsChild>
            <w:div w:id="1724861762">
              <w:marLeft w:val="0"/>
              <w:marRight w:val="0"/>
              <w:marTop w:val="0"/>
              <w:marBottom w:val="0"/>
              <w:divBdr>
                <w:top w:val="none" w:sz="0" w:space="0" w:color="auto"/>
                <w:left w:val="none" w:sz="0" w:space="0" w:color="auto"/>
                <w:bottom w:val="none" w:sz="0" w:space="0" w:color="auto"/>
                <w:right w:val="none" w:sz="0" w:space="0" w:color="auto"/>
              </w:divBdr>
            </w:div>
          </w:divsChild>
        </w:div>
        <w:div w:id="396562139">
          <w:marLeft w:val="0"/>
          <w:marRight w:val="0"/>
          <w:marTop w:val="120"/>
          <w:marBottom w:val="0"/>
          <w:divBdr>
            <w:top w:val="none" w:sz="0" w:space="0" w:color="auto"/>
            <w:left w:val="none" w:sz="0" w:space="0" w:color="auto"/>
            <w:bottom w:val="none" w:sz="0" w:space="0" w:color="auto"/>
            <w:right w:val="none" w:sz="0" w:space="0" w:color="auto"/>
          </w:divBdr>
          <w:divsChild>
            <w:div w:id="17755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5165">
      <w:bodyDiv w:val="1"/>
      <w:marLeft w:val="0"/>
      <w:marRight w:val="0"/>
      <w:marTop w:val="0"/>
      <w:marBottom w:val="0"/>
      <w:divBdr>
        <w:top w:val="none" w:sz="0" w:space="0" w:color="auto"/>
        <w:left w:val="none" w:sz="0" w:space="0" w:color="auto"/>
        <w:bottom w:val="none" w:sz="0" w:space="0" w:color="auto"/>
        <w:right w:val="none" w:sz="0" w:space="0" w:color="auto"/>
      </w:divBdr>
      <w:divsChild>
        <w:div w:id="601112424">
          <w:marLeft w:val="0"/>
          <w:marRight w:val="0"/>
          <w:marTop w:val="0"/>
          <w:marBottom w:val="0"/>
          <w:divBdr>
            <w:top w:val="none" w:sz="0" w:space="0" w:color="auto"/>
            <w:left w:val="none" w:sz="0" w:space="0" w:color="auto"/>
            <w:bottom w:val="none" w:sz="0" w:space="0" w:color="auto"/>
            <w:right w:val="none" w:sz="0" w:space="0" w:color="auto"/>
          </w:divBdr>
          <w:divsChild>
            <w:div w:id="1109353233">
              <w:marLeft w:val="0"/>
              <w:marRight w:val="0"/>
              <w:marTop w:val="0"/>
              <w:marBottom w:val="0"/>
              <w:divBdr>
                <w:top w:val="none" w:sz="0" w:space="0" w:color="auto"/>
                <w:left w:val="none" w:sz="0" w:space="0" w:color="auto"/>
                <w:bottom w:val="none" w:sz="0" w:space="0" w:color="auto"/>
                <w:right w:val="none" w:sz="0" w:space="0" w:color="auto"/>
              </w:divBdr>
            </w:div>
          </w:divsChild>
        </w:div>
        <w:div w:id="984821540">
          <w:marLeft w:val="0"/>
          <w:marRight w:val="0"/>
          <w:marTop w:val="120"/>
          <w:marBottom w:val="0"/>
          <w:divBdr>
            <w:top w:val="none" w:sz="0" w:space="0" w:color="auto"/>
            <w:left w:val="none" w:sz="0" w:space="0" w:color="auto"/>
            <w:bottom w:val="none" w:sz="0" w:space="0" w:color="auto"/>
            <w:right w:val="none" w:sz="0" w:space="0" w:color="auto"/>
          </w:divBdr>
          <w:divsChild>
            <w:div w:id="555162174">
              <w:marLeft w:val="0"/>
              <w:marRight w:val="0"/>
              <w:marTop w:val="0"/>
              <w:marBottom w:val="0"/>
              <w:divBdr>
                <w:top w:val="none" w:sz="0" w:space="0" w:color="auto"/>
                <w:left w:val="none" w:sz="0" w:space="0" w:color="auto"/>
                <w:bottom w:val="none" w:sz="0" w:space="0" w:color="auto"/>
                <w:right w:val="none" w:sz="0" w:space="0" w:color="auto"/>
              </w:divBdr>
            </w:div>
          </w:divsChild>
        </w:div>
        <w:div w:id="212037471">
          <w:marLeft w:val="0"/>
          <w:marRight w:val="0"/>
          <w:marTop w:val="120"/>
          <w:marBottom w:val="0"/>
          <w:divBdr>
            <w:top w:val="none" w:sz="0" w:space="0" w:color="auto"/>
            <w:left w:val="none" w:sz="0" w:space="0" w:color="auto"/>
            <w:bottom w:val="none" w:sz="0" w:space="0" w:color="auto"/>
            <w:right w:val="none" w:sz="0" w:space="0" w:color="auto"/>
          </w:divBdr>
          <w:divsChild>
            <w:div w:id="435369895">
              <w:marLeft w:val="0"/>
              <w:marRight w:val="0"/>
              <w:marTop w:val="0"/>
              <w:marBottom w:val="0"/>
              <w:divBdr>
                <w:top w:val="none" w:sz="0" w:space="0" w:color="auto"/>
                <w:left w:val="none" w:sz="0" w:space="0" w:color="auto"/>
                <w:bottom w:val="none" w:sz="0" w:space="0" w:color="auto"/>
                <w:right w:val="none" w:sz="0" w:space="0" w:color="auto"/>
              </w:divBdr>
            </w:div>
          </w:divsChild>
        </w:div>
        <w:div w:id="988553299">
          <w:marLeft w:val="0"/>
          <w:marRight w:val="0"/>
          <w:marTop w:val="120"/>
          <w:marBottom w:val="0"/>
          <w:divBdr>
            <w:top w:val="none" w:sz="0" w:space="0" w:color="auto"/>
            <w:left w:val="none" w:sz="0" w:space="0" w:color="auto"/>
            <w:bottom w:val="none" w:sz="0" w:space="0" w:color="auto"/>
            <w:right w:val="none" w:sz="0" w:space="0" w:color="auto"/>
          </w:divBdr>
          <w:divsChild>
            <w:div w:id="1139346280">
              <w:marLeft w:val="0"/>
              <w:marRight w:val="0"/>
              <w:marTop w:val="0"/>
              <w:marBottom w:val="0"/>
              <w:divBdr>
                <w:top w:val="none" w:sz="0" w:space="0" w:color="auto"/>
                <w:left w:val="none" w:sz="0" w:space="0" w:color="auto"/>
                <w:bottom w:val="none" w:sz="0" w:space="0" w:color="auto"/>
                <w:right w:val="none" w:sz="0" w:space="0" w:color="auto"/>
              </w:divBdr>
            </w:div>
            <w:div w:id="739866093">
              <w:marLeft w:val="0"/>
              <w:marRight w:val="0"/>
              <w:marTop w:val="0"/>
              <w:marBottom w:val="0"/>
              <w:divBdr>
                <w:top w:val="none" w:sz="0" w:space="0" w:color="auto"/>
                <w:left w:val="none" w:sz="0" w:space="0" w:color="auto"/>
                <w:bottom w:val="none" w:sz="0" w:space="0" w:color="auto"/>
                <w:right w:val="none" w:sz="0" w:space="0" w:color="auto"/>
              </w:divBdr>
            </w:div>
            <w:div w:id="770390405">
              <w:marLeft w:val="0"/>
              <w:marRight w:val="0"/>
              <w:marTop w:val="0"/>
              <w:marBottom w:val="0"/>
              <w:divBdr>
                <w:top w:val="none" w:sz="0" w:space="0" w:color="auto"/>
                <w:left w:val="none" w:sz="0" w:space="0" w:color="auto"/>
                <w:bottom w:val="none" w:sz="0" w:space="0" w:color="auto"/>
                <w:right w:val="none" w:sz="0" w:space="0" w:color="auto"/>
              </w:divBdr>
            </w:div>
            <w:div w:id="866215958">
              <w:marLeft w:val="0"/>
              <w:marRight w:val="0"/>
              <w:marTop w:val="0"/>
              <w:marBottom w:val="0"/>
              <w:divBdr>
                <w:top w:val="none" w:sz="0" w:space="0" w:color="auto"/>
                <w:left w:val="none" w:sz="0" w:space="0" w:color="auto"/>
                <w:bottom w:val="none" w:sz="0" w:space="0" w:color="auto"/>
                <w:right w:val="none" w:sz="0" w:space="0" w:color="auto"/>
              </w:divBdr>
            </w:div>
          </w:divsChild>
        </w:div>
        <w:div w:id="276066273">
          <w:marLeft w:val="0"/>
          <w:marRight w:val="0"/>
          <w:marTop w:val="120"/>
          <w:marBottom w:val="0"/>
          <w:divBdr>
            <w:top w:val="none" w:sz="0" w:space="0" w:color="auto"/>
            <w:left w:val="none" w:sz="0" w:space="0" w:color="auto"/>
            <w:bottom w:val="none" w:sz="0" w:space="0" w:color="auto"/>
            <w:right w:val="none" w:sz="0" w:space="0" w:color="auto"/>
          </w:divBdr>
          <w:divsChild>
            <w:div w:id="253168025">
              <w:marLeft w:val="0"/>
              <w:marRight w:val="0"/>
              <w:marTop w:val="0"/>
              <w:marBottom w:val="0"/>
              <w:divBdr>
                <w:top w:val="none" w:sz="0" w:space="0" w:color="auto"/>
                <w:left w:val="none" w:sz="0" w:space="0" w:color="auto"/>
                <w:bottom w:val="none" w:sz="0" w:space="0" w:color="auto"/>
                <w:right w:val="none" w:sz="0" w:space="0" w:color="auto"/>
              </w:divBdr>
            </w:div>
            <w:div w:id="860123329">
              <w:marLeft w:val="0"/>
              <w:marRight w:val="0"/>
              <w:marTop w:val="0"/>
              <w:marBottom w:val="0"/>
              <w:divBdr>
                <w:top w:val="none" w:sz="0" w:space="0" w:color="auto"/>
                <w:left w:val="none" w:sz="0" w:space="0" w:color="auto"/>
                <w:bottom w:val="none" w:sz="0" w:space="0" w:color="auto"/>
                <w:right w:val="none" w:sz="0" w:space="0" w:color="auto"/>
              </w:divBdr>
            </w:div>
            <w:div w:id="1315793414">
              <w:marLeft w:val="0"/>
              <w:marRight w:val="0"/>
              <w:marTop w:val="0"/>
              <w:marBottom w:val="0"/>
              <w:divBdr>
                <w:top w:val="none" w:sz="0" w:space="0" w:color="auto"/>
                <w:left w:val="none" w:sz="0" w:space="0" w:color="auto"/>
                <w:bottom w:val="none" w:sz="0" w:space="0" w:color="auto"/>
                <w:right w:val="none" w:sz="0" w:space="0" w:color="auto"/>
              </w:divBdr>
            </w:div>
          </w:divsChild>
        </w:div>
        <w:div w:id="1777366227">
          <w:marLeft w:val="0"/>
          <w:marRight w:val="0"/>
          <w:marTop w:val="120"/>
          <w:marBottom w:val="0"/>
          <w:divBdr>
            <w:top w:val="none" w:sz="0" w:space="0" w:color="auto"/>
            <w:left w:val="none" w:sz="0" w:space="0" w:color="auto"/>
            <w:bottom w:val="none" w:sz="0" w:space="0" w:color="auto"/>
            <w:right w:val="none" w:sz="0" w:space="0" w:color="auto"/>
          </w:divBdr>
          <w:divsChild>
            <w:div w:id="1073547367">
              <w:marLeft w:val="0"/>
              <w:marRight w:val="0"/>
              <w:marTop w:val="0"/>
              <w:marBottom w:val="0"/>
              <w:divBdr>
                <w:top w:val="none" w:sz="0" w:space="0" w:color="auto"/>
                <w:left w:val="none" w:sz="0" w:space="0" w:color="auto"/>
                <w:bottom w:val="none" w:sz="0" w:space="0" w:color="auto"/>
                <w:right w:val="none" w:sz="0" w:space="0" w:color="auto"/>
              </w:divBdr>
            </w:div>
          </w:divsChild>
        </w:div>
        <w:div w:id="1177505325">
          <w:marLeft w:val="0"/>
          <w:marRight w:val="0"/>
          <w:marTop w:val="120"/>
          <w:marBottom w:val="0"/>
          <w:divBdr>
            <w:top w:val="none" w:sz="0" w:space="0" w:color="auto"/>
            <w:left w:val="none" w:sz="0" w:space="0" w:color="auto"/>
            <w:bottom w:val="none" w:sz="0" w:space="0" w:color="auto"/>
            <w:right w:val="none" w:sz="0" w:space="0" w:color="auto"/>
          </w:divBdr>
          <w:divsChild>
            <w:div w:id="1598324407">
              <w:marLeft w:val="0"/>
              <w:marRight w:val="0"/>
              <w:marTop w:val="0"/>
              <w:marBottom w:val="0"/>
              <w:divBdr>
                <w:top w:val="none" w:sz="0" w:space="0" w:color="auto"/>
                <w:left w:val="none" w:sz="0" w:space="0" w:color="auto"/>
                <w:bottom w:val="none" w:sz="0" w:space="0" w:color="auto"/>
                <w:right w:val="none" w:sz="0" w:space="0" w:color="auto"/>
              </w:divBdr>
            </w:div>
            <w:div w:id="1578637065">
              <w:marLeft w:val="0"/>
              <w:marRight w:val="0"/>
              <w:marTop w:val="0"/>
              <w:marBottom w:val="0"/>
              <w:divBdr>
                <w:top w:val="none" w:sz="0" w:space="0" w:color="auto"/>
                <w:left w:val="none" w:sz="0" w:space="0" w:color="auto"/>
                <w:bottom w:val="none" w:sz="0" w:space="0" w:color="auto"/>
                <w:right w:val="none" w:sz="0" w:space="0" w:color="auto"/>
              </w:divBdr>
            </w:div>
          </w:divsChild>
        </w:div>
        <w:div w:id="273830853">
          <w:marLeft w:val="0"/>
          <w:marRight w:val="0"/>
          <w:marTop w:val="120"/>
          <w:marBottom w:val="0"/>
          <w:divBdr>
            <w:top w:val="none" w:sz="0" w:space="0" w:color="auto"/>
            <w:left w:val="none" w:sz="0" w:space="0" w:color="auto"/>
            <w:bottom w:val="none" w:sz="0" w:space="0" w:color="auto"/>
            <w:right w:val="none" w:sz="0" w:space="0" w:color="auto"/>
          </w:divBdr>
          <w:divsChild>
            <w:div w:id="620918783">
              <w:marLeft w:val="0"/>
              <w:marRight w:val="0"/>
              <w:marTop w:val="0"/>
              <w:marBottom w:val="0"/>
              <w:divBdr>
                <w:top w:val="none" w:sz="0" w:space="0" w:color="auto"/>
                <w:left w:val="none" w:sz="0" w:space="0" w:color="auto"/>
                <w:bottom w:val="none" w:sz="0" w:space="0" w:color="auto"/>
                <w:right w:val="none" w:sz="0" w:space="0" w:color="auto"/>
              </w:divBdr>
            </w:div>
            <w:div w:id="683167907">
              <w:marLeft w:val="0"/>
              <w:marRight w:val="0"/>
              <w:marTop w:val="0"/>
              <w:marBottom w:val="0"/>
              <w:divBdr>
                <w:top w:val="none" w:sz="0" w:space="0" w:color="auto"/>
                <w:left w:val="none" w:sz="0" w:space="0" w:color="auto"/>
                <w:bottom w:val="none" w:sz="0" w:space="0" w:color="auto"/>
                <w:right w:val="none" w:sz="0" w:space="0" w:color="auto"/>
              </w:divBdr>
            </w:div>
          </w:divsChild>
        </w:div>
        <w:div w:id="456023091">
          <w:marLeft w:val="0"/>
          <w:marRight w:val="0"/>
          <w:marTop w:val="120"/>
          <w:marBottom w:val="0"/>
          <w:divBdr>
            <w:top w:val="none" w:sz="0" w:space="0" w:color="auto"/>
            <w:left w:val="none" w:sz="0" w:space="0" w:color="auto"/>
            <w:bottom w:val="none" w:sz="0" w:space="0" w:color="auto"/>
            <w:right w:val="none" w:sz="0" w:space="0" w:color="auto"/>
          </w:divBdr>
          <w:divsChild>
            <w:div w:id="1536651915">
              <w:marLeft w:val="0"/>
              <w:marRight w:val="0"/>
              <w:marTop w:val="0"/>
              <w:marBottom w:val="0"/>
              <w:divBdr>
                <w:top w:val="none" w:sz="0" w:space="0" w:color="auto"/>
                <w:left w:val="none" w:sz="0" w:space="0" w:color="auto"/>
                <w:bottom w:val="none" w:sz="0" w:space="0" w:color="auto"/>
                <w:right w:val="none" w:sz="0" w:space="0" w:color="auto"/>
              </w:divBdr>
            </w:div>
            <w:div w:id="1624920272">
              <w:marLeft w:val="0"/>
              <w:marRight w:val="0"/>
              <w:marTop w:val="0"/>
              <w:marBottom w:val="0"/>
              <w:divBdr>
                <w:top w:val="none" w:sz="0" w:space="0" w:color="auto"/>
                <w:left w:val="none" w:sz="0" w:space="0" w:color="auto"/>
                <w:bottom w:val="none" w:sz="0" w:space="0" w:color="auto"/>
                <w:right w:val="none" w:sz="0" w:space="0" w:color="auto"/>
              </w:divBdr>
            </w:div>
            <w:div w:id="1589578166">
              <w:marLeft w:val="0"/>
              <w:marRight w:val="0"/>
              <w:marTop w:val="0"/>
              <w:marBottom w:val="0"/>
              <w:divBdr>
                <w:top w:val="none" w:sz="0" w:space="0" w:color="auto"/>
                <w:left w:val="none" w:sz="0" w:space="0" w:color="auto"/>
                <w:bottom w:val="none" w:sz="0" w:space="0" w:color="auto"/>
                <w:right w:val="none" w:sz="0" w:space="0" w:color="auto"/>
              </w:divBdr>
            </w:div>
            <w:div w:id="549418709">
              <w:marLeft w:val="0"/>
              <w:marRight w:val="0"/>
              <w:marTop w:val="0"/>
              <w:marBottom w:val="0"/>
              <w:divBdr>
                <w:top w:val="none" w:sz="0" w:space="0" w:color="auto"/>
                <w:left w:val="none" w:sz="0" w:space="0" w:color="auto"/>
                <w:bottom w:val="none" w:sz="0" w:space="0" w:color="auto"/>
                <w:right w:val="none" w:sz="0" w:space="0" w:color="auto"/>
              </w:divBdr>
            </w:div>
            <w:div w:id="1937053618">
              <w:marLeft w:val="0"/>
              <w:marRight w:val="0"/>
              <w:marTop w:val="0"/>
              <w:marBottom w:val="0"/>
              <w:divBdr>
                <w:top w:val="none" w:sz="0" w:space="0" w:color="auto"/>
                <w:left w:val="none" w:sz="0" w:space="0" w:color="auto"/>
                <w:bottom w:val="none" w:sz="0" w:space="0" w:color="auto"/>
                <w:right w:val="none" w:sz="0" w:space="0" w:color="auto"/>
              </w:divBdr>
            </w:div>
          </w:divsChild>
        </w:div>
        <w:div w:id="474489285">
          <w:marLeft w:val="0"/>
          <w:marRight w:val="0"/>
          <w:marTop w:val="120"/>
          <w:marBottom w:val="0"/>
          <w:divBdr>
            <w:top w:val="none" w:sz="0" w:space="0" w:color="auto"/>
            <w:left w:val="none" w:sz="0" w:space="0" w:color="auto"/>
            <w:bottom w:val="none" w:sz="0" w:space="0" w:color="auto"/>
            <w:right w:val="none" w:sz="0" w:space="0" w:color="auto"/>
          </w:divBdr>
          <w:divsChild>
            <w:div w:id="701050422">
              <w:marLeft w:val="0"/>
              <w:marRight w:val="0"/>
              <w:marTop w:val="0"/>
              <w:marBottom w:val="0"/>
              <w:divBdr>
                <w:top w:val="none" w:sz="0" w:space="0" w:color="auto"/>
                <w:left w:val="none" w:sz="0" w:space="0" w:color="auto"/>
                <w:bottom w:val="none" w:sz="0" w:space="0" w:color="auto"/>
                <w:right w:val="none" w:sz="0" w:space="0" w:color="auto"/>
              </w:divBdr>
            </w:div>
            <w:div w:id="1378554325">
              <w:marLeft w:val="0"/>
              <w:marRight w:val="0"/>
              <w:marTop w:val="0"/>
              <w:marBottom w:val="0"/>
              <w:divBdr>
                <w:top w:val="none" w:sz="0" w:space="0" w:color="auto"/>
                <w:left w:val="none" w:sz="0" w:space="0" w:color="auto"/>
                <w:bottom w:val="none" w:sz="0" w:space="0" w:color="auto"/>
                <w:right w:val="none" w:sz="0" w:space="0" w:color="auto"/>
              </w:divBdr>
            </w:div>
            <w:div w:id="6596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5316">
      <w:bodyDiv w:val="1"/>
      <w:marLeft w:val="0"/>
      <w:marRight w:val="0"/>
      <w:marTop w:val="0"/>
      <w:marBottom w:val="0"/>
      <w:divBdr>
        <w:top w:val="none" w:sz="0" w:space="0" w:color="auto"/>
        <w:left w:val="none" w:sz="0" w:space="0" w:color="auto"/>
        <w:bottom w:val="none" w:sz="0" w:space="0" w:color="auto"/>
        <w:right w:val="none" w:sz="0" w:space="0" w:color="auto"/>
      </w:divBdr>
      <w:divsChild>
        <w:div w:id="864833555">
          <w:marLeft w:val="0"/>
          <w:marRight w:val="0"/>
          <w:marTop w:val="0"/>
          <w:marBottom w:val="0"/>
          <w:divBdr>
            <w:top w:val="none" w:sz="0" w:space="0" w:color="auto"/>
            <w:left w:val="none" w:sz="0" w:space="0" w:color="auto"/>
            <w:bottom w:val="none" w:sz="0" w:space="0" w:color="auto"/>
            <w:right w:val="none" w:sz="0" w:space="0" w:color="auto"/>
          </w:divBdr>
          <w:divsChild>
            <w:div w:id="1515025497">
              <w:marLeft w:val="0"/>
              <w:marRight w:val="0"/>
              <w:marTop w:val="0"/>
              <w:marBottom w:val="0"/>
              <w:divBdr>
                <w:top w:val="none" w:sz="0" w:space="0" w:color="auto"/>
                <w:left w:val="none" w:sz="0" w:space="0" w:color="auto"/>
                <w:bottom w:val="none" w:sz="0" w:space="0" w:color="auto"/>
                <w:right w:val="none" w:sz="0" w:space="0" w:color="auto"/>
              </w:divBdr>
            </w:div>
          </w:divsChild>
        </w:div>
        <w:div w:id="2106418384">
          <w:marLeft w:val="0"/>
          <w:marRight w:val="0"/>
          <w:marTop w:val="120"/>
          <w:marBottom w:val="0"/>
          <w:divBdr>
            <w:top w:val="none" w:sz="0" w:space="0" w:color="auto"/>
            <w:left w:val="none" w:sz="0" w:space="0" w:color="auto"/>
            <w:bottom w:val="none" w:sz="0" w:space="0" w:color="auto"/>
            <w:right w:val="none" w:sz="0" w:space="0" w:color="auto"/>
          </w:divBdr>
          <w:divsChild>
            <w:div w:id="3400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1286">
      <w:bodyDiv w:val="1"/>
      <w:marLeft w:val="0"/>
      <w:marRight w:val="0"/>
      <w:marTop w:val="0"/>
      <w:marBottom w:val="0"/>
      <w:divBdr>
        <w:top w:val="none" w:sz="0" w:space="0" w:color="auto"/>
        <w:left w:val="none" w:sz="0" w:space="0" w:color="auto"/>
        <w:bottom w:val="none" w:sz="0" w:space="0" w:color="auto"/>
        <w:right w:val="none" w:sz="0" w:space="0" w:color="auto"/>
      </w:divBdr>
      <w:divsChild>
        <w:div w:id="332534685">
          <w:marLeft w:val="0"/>
          <w:marRight w:val="0"/>
          <w:marTop w:val="0"/>
          <w:marBottom w:val="0"/>
          <w:divBdr>
            <w:top w:val="none" w:sz="0" w:space="0" w:color="auto"/>
            <w:left w:val="none" w:sz="0" w:space="0" w:color="auto"/>
            <w:bottom w:val="none" w:sz="0" w:space="0" w:color="auto"/>
            <w:right w:val="none" w:sz="0" w:space="0" w:color="auto"/>
          </w:divBdr>
          <w:divsChild>
            <w:div w:id="431316232">
              <w:marLeft w:val="0"/>
              <w:marRight w:val="0"/>
              <w:marTop w:val="0"/>
              <w:marBottom w:val="0"/>
              <w:divBdr>
                <w:top w:val="none" w:sz="0" w:space="0" w:color="auto"/>
                <w:left w:val="none" w:sz="0" w:space="0" w:color="auto"/>
                <w:bottom w:val="none" w:sz="0" w:space="0" w:color="auto"/>
                <w:right w:val="none" w:sz="0" w:space="0" w:color="auto"/>
              </w:divBdr>
            </w:div>
          </w:divsChild>
        </w:div>
        <w:div w:id="1612012938">
          <w:marLeft w:val="0"/>
          <w:marRight w:val="0"/>
          <w:marTop w:val="120"/>
          <w:marBottom w:val="0"/>
          <w:divBdr>
            <w:top w:val="none" w:sz="0" w:space="0" w:color="auto"/>
            <w:left w:val="none" w:sz="0" w:space="0" w:color="auto"/>
            <w:bottom w:val="none" w:sz="0" w:space="0" w:color="auto"/>
            <w:right w:val="none" w:sz="0" w:space="0" w:color="auto"/>
          </w:divBdr>
          <w:divsChild>
            <w:div w:id="2106806557">
              <w:marLeft w:val="0"/>
              <w:marRight w:val="0"/>
              <w:marTop w:val="0"/>
              <w:marBottom w:val="0"/>
              <w:divBdr>
                <w:top w:val="none" w:sz="0" w:space="0" w:color="auto"/>
                <w:left w:val="none" w:sz="0" w:space="0" w:color="auto"/>
                <w:bottom w:val="none" w:sz="0" w:space="0" w:color="auto"/>
                <w:right w:val="none" w:sz="0" w:space="0" w:color="auto"/>
              </w:divBdr>
            </w:div>
          </w:divsChild>
        </w:div>
        <w:div w:id="155656675">
          <w:marLeft w:val="0"/>
          <w:marRight w:val="0"/>
          <w:marTop w:val="120"/>
          <w:marBottom w:val="0"/>
          <w:divBdr>
            <w:top w:val="none" w:sz="0" w:space="0" w:color="auto"/>
            <w:left w:val="none" w:sz="0" w:space="0" w:color="auto"/>
            <w:bottom w:val="none" w:sz="0" w:space="0" w:color="auto"/>
            <w:right w:val="none" w:sz="0" w:space="0" w:color="auto"/>
          </w:divBdr>
          <w:divsChild>
            <w:div w:id="3231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40765">
      <w:bodyDiv w:val="1"/>
      <w:marLeft w:val="0"/>
      <w:marRight w:val="0"/>
      <w:marTop w:val="0"/>
      <w:marBottom w:val="0"/>
      <w:divBdr>
        <w:top w:val="none" w:sz="0" w:space="0" w:color="auto"/>
        <w:left w:val="none" w:sz="0" w:space="0" w:color="auto"/>
        <w:bottom w:val="none" w:sz="0" w:space="0" w:color="auto"/>
        <w:right w:val="none" w:sz="0" w:space="0" w:color="auto"/>
      </w:divBdr>
      <w:divsChild>
        <w:div w:id="1953395706">
          <w:marLeft w:val="0"/>
          <w:marRight w:val="0"/>
          <w:marTop w:val="0"/>
          <w:marBottom w:val="0"/>
          <w:divBdr>
            <w:top w:val="none" w:sz="0" w:space="0" w:color="auto"/>
            <w:left w:val="none" w:sz="0" w:space="0" w:color="auto"/>
            <w:bottom w:val="none" w:sz="0" w:space="0" w:color="auto"/>
            <w:right w:val="none" w:sz="0" w:space="0" w:color="auto"/>
          </w:divBdr>
        </w:div>
        <w:div w:id="1591160429">
          <w:marLeft w:val="0"/>
          <w:marRight w:val="0"/>
          <w:marTop w:val="120"/>
          <w:marBottom w:val="0"/>
          <w:divBdr>
            <w:top w:val="none" w:sz="0" w:space="0" w:color="auto"/>
            <w:left w:val="none" w:sz="0" w:space="0" w:color="auto"/>
            <w:bottom w:val="none" w:sz="0" w:space="0" w:color="auto"/>
            <w:right w:val="none" w:sz="0" w:space="0" w:color="auto"/>
          </w:divBdr>
          <w:divsChild>
            <w:div w:id="19074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5215">
      <w:bodyDiv w:val="1"/>
      <w:marLeft w:val="0"/>
      <w:marRight w:val="0"/>
      <w:marTop w:val="0"/>
      <w:marBottom w:val="0"/>
      <w:divBdr>
        <w:top w:val="none" w:sz="0" w:space="0" w:color="auto"/>
        <w:left w:val="none" w:sz="0" w:space="0" w:color="auto"/>
        <w:bottom w:val="none" w:sz="0" w:space="0" w:color="auto"/>
        <w:right w:val="none" w:sz="0" w:space="0" w:color="auto"/>
      </w:divBdr>
      <w:divsChild>
        <w:div w:id="764764143">
          <w:marLeft w:val="0"/>
          <w:marRight w:val="0"/>
          <w:marTop w:val="0"/>
          <w:marBottom w:val="0"/>
          <w:divBdr>
            <w:top w:val="none" w:sz="0" w:space="0" w:color="auto"/>
            <w:left w:val="none" w:sz="0" w:space="0" w:color="auto"/>
            <w:bottom w:val="none" w:sz="0" w:space="0" w:color="auto"/>
            <w:right w:val="none" w:sz="0" w:space="0" w:color="auto"/>
          </w:divBdr>
        </w:div>
        <w:div w:id="1751388008">
          <w:marLeft w:val="0"/>
          <w:marRight w:val="0"/>
          <w:marTop w:val="0"/>
          <w:marBottom w:val="0"/>
          <w:divBdr>
            <w:top w:val="none" w:sz="0" w:space="0" w:color="auto"/>
            <w:left w:val="none" w:sz="0" w:space="0" w:color="auto"/>
            <w:bottom w:val="none" w:sz="0" w:space="0" w:color="auto"/>
            <w:right w:val="none" w:sz="0" w:space="0" w:color="auto"/>
          </w:divBdr>
        </w:div>
      </w:divsChild>
    </w:div>
    <w:div w:id="514147753">
      <w:bodyDiv w:val="1"/>
      <w:marLeft w:val="0"/>
      <w:marRight w:val="0"/>
      <w:marTop w:val="0"/>
      <w:marBottom w:val="0"/>
      <w:divBdr>
        <w:top w:val="none" w:sz="0" w:space="0" w:color="auto"/>
        <w:left w:val="none" w:sz="0" w:space="0" w:color="auto"/>
        <w:bottom w:val="none" w:sz="0" w:space="0" w:color="auto"/>
        <w:right w:val="none" w:sz="0" w:space="0" w:color="auto"/>
      </w:divBdr>
      <w:divsChild>
        <w:div w:id="522666658">
          <w:marLeft w:val="0"/>
          <w:marRight w:val="0"/>
          <w:marTop w:val="0"/>
          <w:marBottom w:val="0"/>
          <w:divBdr>
            <w:top w:val="none" w:sz="0" w:space="0" w:color="auto"/>
            <w:left w:val="none" w:sz="0" w:space="0" w:color="auto"/>
            <w:bottom w:val="none" w:sz="0" w:space="0" w:color="auto"/>
            <w:right w:val="none" w:sz="0" w:space="0" w:color="auto"/>
          </w:divBdr>
          <w:divsChild>
            <w:div w:id="2081563348">
              <w:marLeft w:val="0"/>
              <w:marRight w:val="0"/>
              <w:marTop w:val="0"/>
              <w:marBottom w:val="0"/>
              <w:divBdr>
                <w:top w:val="none" w:sz="0" w:space="0" w:color="auto"/>
                <w:left w:val="none" w:sz="0" w:space="0" w:color="auto"/>
                <w:bottom w:val="none" w:sz="0" w:space="0" w:color="auto"/>
                <w:right w:val="none" w:sz="0" w:space="0" w:color="auto"/>
              </w:divBdr>
            </w:div>
            <w:div w:id="589655826">
              <w:marLeft w:val="0"/>
              <w:marRight w:val="0"/>
              <w:marTop w:val="0"/>
              <w:marBottom w:val="0"/>
              <w:divBdr>
                <w:top w:val="none" w:sz="0" w:space="0" w:color="auto"/>
                <w:left w:val="none" w:sz="0" w:space="0" w:color="auto"/>
                <w:bottom w:val="none" w:sz="0" w:space="0" w:color="auto"/>
                <w:right w:val="none" w:sz="0" w:space="0" w:color="auto"/>
              </w:divBdr>
            </w:div>
          </w:divsChild>
        </w:div>
        <w:div w:id="595603769">
          <w:marLeft w:val="0"/>
          <w:marRight w:val="0"/>
          <w:marTop w:val="120"/>
          <w:marBottom w:val="0"/>
          <w:divBdr>
            <w:top w:val="none" w:sz="0" w:space="0" w:color="auto"/>
            <w:left w:val="none" w:sz="0" w:space="0" w:color="auto"/>
            <w:bottom w:val="none" w:sz="0" w:space="0" w:color="auto"/>
            <w:right w:val="none" w:sz="0" w:space="0" w:color="auto"/>
          </w:divBdr>
          <w:divsChild>
            <w:div w:id="1523058412">
              <w:marLeft w:val="0"/>
              <w:marRight w:val="0"/>
              <w:marTop w:val="0"/>
              <w:marBottom w:val="0"/>
              <w:divBdr>
                <w:top w:val="none" w:sz="0" w:space="0" w:color="auto"/>
                <w:left w:val="none" w:sz="0" w:space="0" w:color="auto"/>
                <w:bottom w:val="none" w:sz="0" w:space="0" w:color="auto"/>
                <w:right w:val="none" w:sz="0" w:space="0" w:color="auto"/>
              </w:divBdr>
            </w:div>
          </w:divsChild>
        </w:div>
        <w:div w:id="7997228">
          <w:marLeft w:val="0"/>
          <w:marRight w:val="0"/>
          <w:marTop w:val="120"/>
          <w:marBottom w:val="0"/>
          <w:divBdr>
            <w:top w:val="none" w:sz="0" w:space="0" w:color="auto"/>
            <w:left w:val="none" w:sz="0" w:space="0" w:color="auto"/>
            <w:bottom w:val="none" w:sz="0" w:space="0" w:color="auto"/>
            <w:right w:val="none" w:sz="0" w:space="0" w:color="auto"/>
          </w:divBdr>
          <w:divsChild>
            <w:div w:id="16744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3263">
      <w:bodyDiv w:val="1"/>
      <w:marLeft w:val="0"/>
      <w:marRight w:val="0"/>
      <w:marTop w:val="0"/>
      <w:marBottom w:val="0"/>
      <w:divBdr>
        <w:top w:val="none" w:sz="0" w:space="0" w:color="auto"/>
        <w:left w:val="none" w:sz="0" w:space="0" w:color="auto"/>
        <w:bottom w:val="none" w:sz="0" w:space="0" w:color="auto"/>
        <w:right w:val="none" w:sz="0" w:space="0" w:color="auto"/>
      </w:divBdr>
      <w:divsChild>
        <w:div w:id="214662356">
          <w:marLeft w:val="0"/>
          <w:marRight w:val="0"/>
          <w:marTop w:val="0"/>
          <w:marBottom w:val="0"/>
          <w:divBdr>
            <w:top w:val="none" w:sz="0" w:space="0" w:color="auto"/>
            <w:left w:val="none" w:sz="0" w:space="0" w:color="auto"/>
            <w:bottom w:val="none" w:sz="0" w:space="0" w:color="auto"/>
            <w:right w:val="none" w:sz="0" w:space="0" w:color="auto"/>
          </w:divBdr>
          <w:divsChild>
            <w:div w:id="105657882">
              <w:marLeft w:val="0"/>
              <w:marRight w:val="0"/>
              <w:marTop w:val="0"/>
              <w:marBottom w:val="0"/>
              <w:divBdr>
                <w:top w:val="none" w:sz="0" w:space="0" w:color="auto"/>
                <w:left w:val="none" w:sz="0" w:space="0" w:color="auto"/>
                <w:bottom w:val="none" w:sz="0" w:space="0" w:color="auto"/>
                <w:right w:val="none" w:sz="0" w:space="0" w:color="auto"/>
              </w:divBdr>
            </w:div>
          </w:divsChild>
        </w:div>
        <w:div w:id="2069651036">
          <w:marLeft w:val="0"/>
          <w:marRight w:val="0"/>
          <w:marTop w:val="120"/>
          <w:marBottom w:val="0"/>
          <w:divBdr>
            <w:top w:val="none" w:sz="0" w:space="0" w:color="auto"/>
            <w:left w:val="none" w:sz="0" w:space="0" w:color="auto"/>
            <w:bottom w:val="none" w:sz="0" w:space="0" w:color="auto"/>
            <w:right w:val="none" w:sz="0" w:space="0" w:color="auto"/>
          </w:divBdr>
          <w:divsChild>
            <w:div w:id="19915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22141">
      <w:bodyDiv w:val="1"/>
      <w:marLeft w:val="0"/>
      <w:marRight w:val="0"/>
      <w:marTop w:val="0"/>
      <w:marBottom w:val="0"/>
      <w:divBdr>
        <w:top w:val="none" w:sz="0" w:space="0" w:color="auto"/>
        <w:left w:val="none" w:sz="0" w:space="0" w:color="auto"/>
        <w:bottom w:val="none" w:sz="0" w:space="0" w:color="auto"/>
        <w:right w:val="none" w:sz="0" w:space="0" w:color="auto"/>
      </w:divBdr>
      <w:divsChild>
        <w:div w:id="984238228">
          <w:marLeft w:val="0"/>
          <w:marRight w:val="0"/>
          <w:marTop w:val="0"/>
          <w:marBottom w:val="0"/>
          <w:divBdr>
            <w:top w:val="none" w:sz="0" w:space="0" w:color="auto"/>
            <w:left w:val="none" w:sz="0" w:space="0" w:color="auto"/>
            <w:bottom w:val="none" w:sz="0" w:space="0" w:color="auto"/>
            <w:right w:val="none" w:sz="0" w:space="0" w:color="auto"/>
          </w:divBdr>
          <w:divsChild>
            <w:div w:id="1425957383">
              <w:marLeft w:val="0"/>
              <w:marRight w:val="0"/>
              <w:marTop w:val="0"/>
              <w:marBottom w:val="0"/>
              <w:divBdr>
                <w:top w:val="none" w:sz="0" w:space="0" w:color="auto"/>
                <w:left w:val="none" w:sz="0" w:space="0" w:color="auto"/>
                <w:bottom w:val="none" w:sz="0" w:space="0" w:color="auto"/>
                <w:right w:val="none" w:sz="0" w:space="0" w:color="auto"/>
              </w:divBdr>
            </w:div>
          </w:divsChild>
        </w:div>
        <w:div w:id="69357041">
          <w:marLeft w:val="0"/>
          <w:marRight w:val="0"/>
          <w:marTop w:val="120"/>
          <w:marBottom w:val="0"/>
          <w:divBdr>
            <w:top w:val="none" w:sz="0" w:space="0" w:color="auto"/>
            <w:left w:val="none" w:sz="0" w:space="0" w:color="auto"/>
            <w:bottom w:val="none" w:sz="0" w:space="0" w:color="auto"/>
            <w:right w:val="none" w:sz="0" w:space="0" w:color="auto"/>
          </w:divBdr>
          <w:divsChild>
            <w:div w:id="729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5465">
      <w:bodyDiv w:val="1"/>
      <w:marLeft w:val="0"/>
      <w:marRight w:val="0"/>
      <w:marTop w:val="0"/>
      <w:marBottom w:val="0"/>
      <w:divBdr>
        <w:top w:val="none" w:sz="0" w:space="0" w:color="auto"/>
        <w:left w:val="none" w:sz="0" w:space="0" w:color="auto"/>
        <w:bottom w:val="none" w:sz="0" w:space="0" w:color="auto"/>
        <w:right w:val="none" w:sz="0" w:space="0" w:color="auto"/>
      </w:divBdr>
      <w:divsChild>
        <w:div w:id="1307854705">
          <w:marLeft w:val="0"/>
          <w:marRight w:val="0"/>
          <w:marTop w:val="0"/>
          <w:marBottom w:val="0"/>
          <w:divBdr>
            <w:top w:val="none" w:sz="0" w:space="0" w:color="auto"/>
            <w:left w:val="none" w:sz="0" w:space="0" w:color="auto"/>
            <w:bottom w:val="none" w:sz="0" w:space="0" w:color="auto"/>
            <w:right w:val="none" w:sz="0" w:space="0" w:color="auto"/>
          </w:divBdr>
          <w:divsChild>
            <w:div w:id="239221459">
              <w:marLeft w:val="0"/>
              <w:marRight w:val="0"/>
              <w:marTop w:val="0"/>
              <w:marBottom w:val="0"/>
              <w:divBdr>
                <w:top w:val="none" w:sz="0" w:space="0" w:color="auto"/>
                <w:left w:val="none" w:sz="0" w:space="0" w:color="auto"/>
                <w:bottom w:val="none" w:sz="0" w:space="0" w:color="auto"/>
                <w:right w:val="none" w:sz="0" w:space="0" w:color="auto"/>
              </w:divBdr>
            </w:div>
          </w:divsChild>
        </w:div>
        <w:div w:id="1627849880">
          <w:marLeft w:val="0"/>
          <w:marRight w:val="0"/>
          <w:marTop w:val="120"/>
          <w:marBottom w:val="0"/>
          <w:divBdr>
            <w:top w:val="none" w:sz="0" w:space="0" w:color="auto"/>
            <w:left w:val="none" w:sz="0" w:space="0" w:color="auto"/>
            <w:bottom w:val="none" w:sz="0" w:space="0" w:color="auto"/>
            <w:right w:val="none" w:sz="0" w:space="0" w:color="auto"/>
          </w:divBdr>
          <w:divsChild>
            <w:div w:id="1508902538">
              <w:marLeft w:val="0"/>
              <w:marRight w:val="0"/>
              <w:marTop w:val="0"/>
              <w:marBottom w:val="0"/>
              <w:divBdr>
                <w:top w:val="none" w:sz="0" w:space="0" w:color="auto"/>
                <w:left w:val="none" w:sz="0" w:space="0" w:color="auto"/>
                <w:bottom w:val="none" w:sz="0" w:space="0" w:color="auto"/>
                <w:right w:val="none" w:sz="0" w:space="0" w:color="auto"/>
              </w:divBdr>
            </w:div>
          </w:divsChild>
        </w:div>
        <w:div w:id="325480767">
          <w:marLeft w:val="0"/>
          <w:marRight w:val="0"/>
          <w:marTop w:val="120"/>
          <w:marBottom w:val="0"/>
          <w:divBdr>
            <w:top w:val="none" w:sz="0" w:space="0" w:color="auto"/>
            <w:left w:val="none" w:sz="0" w:space="0" w:color="auto"/>
            <w:bottom w:val="none" w:sz="0" w:space="0" w:color="auto"/>
            <w:right w:val="none" w:sz="0" w:space="0" w:color="auto"/>
          </w:divBdr>
          <w:divsChild>
            <w:div w:id="12984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6638">
      <w:bodyDiv w:val="1"/>
      <w:marLeft w:val="0"/>
      <w:marRight w:val="0"/>
      <w:marTop w:val="0"/>
      <w:marBottom w:val="0"/>
      <w:divBdr>
        <w:top w:val="none" w:sz="0" w:space="0" w:color="auto"/>
        <w:left w:val="none" w:sz="0" w:space="0" w:color="auto"/>
        <w:bottom w:val="none" w:sz="0" w:space="0" w:color="auto"/>
        <w:right w:val="none" w:sz="0" w:space="0" w:color="auto"/>
      </w:divBdr>
    </w:div>
    <w:div w:id="955867614">
      <w:bodyDiv w:val="1"/>
      <w:marLeft w:val="0"/>
      <w:marRight w:val="0"/>
      <w:marTop w:val="0"/>
      <w:marBottom w:val="0"/>
      <w:divBdr>
        <w:top w:val="none" w:sz="0" w:space="0" w:color="auto"/>
        <w:left w:val="none" w:sz="0" w:space="0" w:color="auto"/>
        <w:bottom w:val="none" w:sz="0" w:space="0" w:color="auto"/>
        <w:right w:val="none" w:sz="0" w:space="0" w:color="auto"/>
      </w:divBdr>
      <w:divsChild>
        <w:div w:id="1330868552">
          <w:marLeft w:val="0"/>
          <w:marRight w:val="0"/>
          <w:marTop w:val="0"/>
          <w:marBottom w:val="0"/>
          <w:divBdr>
            <w:top w:val="none" w:sz="0" w:space="0" w:color="auto"/>
            <w:left w:val="none" w:sz="0" w:space="0" w:color="auto"/>
            <w:bottom w:val="none" w:sz="0" w:space="0" w:color="auto"/>
            <w:right w:val="none" w:sz="0" w:space="0" w:color="auto"/>
          </w:divBdr>
          <w:divsChild>
            <w:div w:id="1488940452">
              <w:marLeft w:val="0"/>
              <w:marRight w:val="0"/>
              <w:marTop w:val="0"/>
              <w:marBottom w:val="0"/>
              <w:divBdr>
                <w:top w:val="none" w:sz="0" w:space="0" w:color="auto"/>
                <w:left w:val="none" w:sz="0" w:space="0" w:color="auto"/>
                <w:bottom w:val="none" w:sz="0" w:space="0" w:color="auto"/>
                <w:right w:val="none" w:sz="0" w:space="0" w:color="auto"/>
              </w:divBdr>
            </w:div>
          </w:divsChild>
        </w:div>
        <w:div w:id="953710932">
          <w:marLeft w:val="0"/>
          <w:marRight w:val="0"/>
          <w:marTop w:val="120"/>
          <w:marBottom w:val="0"/>
          <w:divBdr>
            <w:top w:val="none" w:sz="0" w:space="0" w:color="auto"/>
            <w:left w:val="none" w:sz="0" w:space="0" w:color="auto"/>
            <w:bottom w:val="none" w:sz="0" w:space="0" w:color="auto"/>
            <w:right w:val="none" w:sz="0" w:space="0" w:color="auto"/>
          </w:divBdr>
          <w:divsChild>
            <w:div w:id="19025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823">
      <w:bodyDiv w:val="1"/>
      <w:marLeft w:val="0"/>
      <w:marRight w:val="0"/>
      <w:marTop w:val="0"/>
      <w:marBottom w:val="0"/>
      <w:divBdr>
        <w:top w:val="none" w:sz="0" w:space="0" w:color="auto"/>
        <w:left w:val="none" w:sz="0" w:space="0" w:color="auto"/>
        <w:bottom w:val="none" w:sz="0" w:space="0" w:color="auto"/>
        <w:right w:val="none" w:sz="0" w:space="0" w:color="auto"/>
      </w:divBdr>
      <w:divsChild>
        <w:div w:id="1561593159">
          <w:marLeft w:val="0"/>
          <w:marRight w:val="0"/>
          <w:marTop w:val="0"/>
          <w:marBottom w:val="0"/>
          <w:divBdr>
            <w:top w:val="none" w:sz="0" w:space="0" w:color="auto"/>
            <w:left w:val="none" w:sz="0" w:space="0" w:color="auto"/>
            <w:bottom w:val="none" w:sz="0" w:space="0" w:color="auto"/>
            <w:right w:val="none" w:sz="0" w:space="0" w:color="auto"/>
          </w:divBdr>
          <w:divsChild>
            <w:div w:id="1322075817">
              <w:marLeft w:val="0"/>
              <w:marRight w:val="0"/>
              <w:marTop w:val="0"/>
              <w:marBottom w:val="0"/>
              <w:divBdr>
                <w:top w:val="none" w:sz="0" w:space="0" w:color="auto"/>
                <w:left w:val="none" w:sz="0" w:space="0" w:color="auto"/>
                <w:bottom w:val="none" w:sz="0" w:space="0" w:color="auto"/>
                <w:right w:val="none" w:sz="0" w:space="0" w:color="auto"/>
              </w:divBdr>
            </w:div>
          </w:divsChild>
        </w:div>
        <w:div w:id="36903269">
          <w:marLeft w:val="0"/>
          <w:marRight w:val="0"/>
          <w:marTop w:val="120"/>
          <w:marBottom w:val="0"/>
          <w:divBdr>
            <w:top w:val="none" w:sz="0" w:space="0" w:color="auto"/>
            <w:left w:val="none" w:sz="0" w:space="0" w:color="auto"/>
            <w:bottom w:val="none" w:sz="0" w:space="0" w:color="auto"/>
            <w:right w:val="none" w:sz="0" w:space="0" w:color="auto"/>
          </w:divBdr>
          <w:divsChild>
            <w:div w:id="75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200">
      <w:bodyDiv w:val="1"/>
      <w:marLeft w:val="0"/>
      <w:marRight w:val="0"/>
      <w:marTop w:val="0"/>
      <w:marBottom w:val="0"/>
      <w:divBdr>
        <w:top w:val="none" w:sz="0" w:space="0" w:color="auto"/>
        <w:left w:val="none" w:sz="0" w:space="0" w:color="auto"/>
        <w:bottom w:val="none" w:sz="0" w:space="0" w:color="auto"/>
        <w:right w:val="none" w:sz="0" w:space="0" w:color="auto"/>
      </w:divBdr>
      <w:divsChild>
        <w:div w:id="1053234940">
          <w:marLeft w:val="0"/>
          <w:marRight w:val="0"/>
          <w:marTop w:val="0"/>
          <w:marBottom w:val="0"/>
          <w:divBdr>
            <w:top w:val="none" w:sz="0" w:space="0" w:color="auto"/>
            <w:left w:val="none" w:sz="0" w:space="0" w:color="auto"/>
            <w:bottom w:val="none" w:sz="0" w:space="0" w:color="auto"/>
            <w:right w:val="none" w:sz="0" w:space="0" w:color="auto"/>
          </w:divBdr>
        </w:div>
        <w:div w:id="1098216471">
          <w:marLeft w:val="0"/>
          <w:marRight w:val="0"/>
          <w:marTop w:val="120"/>
          <w:marBottom w:val="0"/>
          <w:divBdr>
            <w:top w:val="none" w:sz="0" w:space="0" w:color="auto"/>
            <w:left w:val="none" w:sz="0" w:space="0" w:color="auto"/>
            <w:bottom w:val="none" w:sz="0" w:space="0" w:color="auto"/>
            <w:right w:val="none" w:sz="0" w:space="0" w:color="auto"/>
          </w:divBdr>
          <w:divsChild>
            <w:div w:id="11017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2597">
      <w:bodyDiv w:val="1"/>
      <w:marLeft w:val="0"/>
      <w:marRight w:val="0"/>
      <w:marTop w:val="0"/>
      <w:marBottom w:val="0"/>
      <w:divBdr>
        <w:top w:val="none" w:sz="0" w:space="0" w:color="auto"/>
        <w:left w:val="none" w:sz="0" w:space="0" w:color="auto"/>
        <w:bottom w:val="none" w:sz="0" w:space="0" w:color="auto"/>
        <w:right w:val="none" w:sz="0" w:space="0" w:color="auto"/>
      </w:divBdr>
      <w:divsChild>
        <w:div w:id="971864010">
          <w:marLeft w:val="0"/>
          <w:marRight w:val="0"/>
          <w:marTop w:val="0"/>
          <w:marBottom w:val="0"/>
          <w:divBdr>
            <w:top w:val="none" w:sz="0" w:space="0" w:color="auto"/>
            <w:left w:val="none" w:sz="0" w:space="0" w:color="auto"/>
            <w:bottom w:val="none" w:sz="0" w:space="0" w:color="auto"/>
            <w:right w:val="none" w:sz="0" w:space="0" w:color="auto"/>
          </w:divBdr>
          <w:divsChild>
            <w:div w:id="1323580218">
              <w:marLeft w:val="0"/>
              <w:marRight w:val="0"/>
              <w:marTop w:val="0"/>
              <w:marBottom w:val="0"/>
              <w:divBdr>
                <w:top w:val="none" w:sz="0" w:space="0" w:color="auto"/>
                <w:left w:val="none" w:sz="0" w:space="0" w:color="auto"/>
                <w:bottom w:val="none" w:sz="0" w:space="0" w:color="auto"/>
                <w:right w:val="none" w:sz="0" w:space="0" w:color="auto"/>
              </w:divBdr>
            </w:div>
          </w:divsChild>
        </w:div>
        <w:div w:id="845945889">
          <w:marLeft w:val="0"/>
          <w:marRight w:val="0"/>
          <w:marTop w:val="120"/>
          <w:marBottom w:val="0"/>
          <w:divBdr>
            <w:top w:val="none" w:sz="0" w:space="0" w:color="auto"/>
            <w:left w:val="none" w:sz="0" w:space="0" w:color="auto"/>
            <w:bottom w:val="none" w:sz="0" w:space="0" w:color="auto"/>
            <w:right w:val="none" w:sz="0" w:space="0" w:color="auto"/>
          </w:divBdr>
          <w:divsChild>
            <w:div w:id="8874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0224">
      <w:bodyDiv w:val="1"/>
      <w:marLeft w:val="0"/>
      <w:marRight w:val="0"/>
      <w:marTop w:val="0"/>
      <w:marBottom w:val="0"/>
      <w:divBdr>
        <w:top w:val="none" w:sz="0" w:space="0" w:color="auto"/>
        <w:left w:val="none" w:sz="0" w:space="0" w:color="auto"/>
        <w:bottom w:val="none" w:sz="0" w:space="0" w:color="auto"/>
        <w:right w:val="none" w:sz="0" w:space="0" w:color="auto"/>
      </w:divBdr>
      <w:divsChild>
        <w:div w:id="866600166">
          <w:marLeft w:val="0"/>
          <w:marRight w:val="0"/>
          <w:marTop w:val="120"/>
          <w:marBottom w:val="0"/>
          <w:divBdr>
            <w:top w:val="none" w:sz="0" w:space="0" w:color="auto"/>
            <w:left w:val="none" w:sz="0" w:space="0" w:color="auto"/>
            <w:bottom w:val="none" w:sz="0" w:space="0" w:color="auto"/>
            <w:right w:val="none" w:sz="0" w:space="0" w:color="auto"/>
          </w:divBdr>
          <w:divsChild>
            <w:div w:id="1078209820">
              <w:marLeft w:val="0"/>
              <w:marRight w:val="0"/>
              <w:marTop w:val="0"/>
              <w:marBottom w:val="0"/>
              <w:divBdr>
                <w:top w:val="none" w:sz="0" w:space="0" w:color="auto"/>
                <w:left w:val="none" w:sz="0" w:space="0" w:color="auto"/>
                <w:bottom w:val="none" w:sz="0" w:space="0" w:color="auto"/>
                <w:right w:val="none" w:sz="0" w:space="0" w:color="auto"/>
              </w:divBdr>
            </w:div>
          </w:divsChild>
        </w:div>
        <w:div w:id="586885175">
          <w:marLeft w:val="0"/>
          <w:marRight w:val="0"/>
          <w:marTop w:val="120"/>
          <w:marBottom w:val="0"/>
          <w:divBdr>
            <w:top w:val="none" w:sz="0" w:space="0" w:color="auto"/>
            <w:left w:val="none" w:sz="0" w:space="0" w:color="auto"/>
            <w:bottom w:val="none" w:sz="0" w:space="0" w:color="auto"/>
            <w:right w:val="none" w:sz="0" w:space="0" w:color="auto"/>
          </w:divBdr>
          <w:divsChild>
            <w:div w:id="1183322674">
              <w:marLeft w:val="0"/>
              <w:marRight w:val="0"/>
              <w:marTop w:val="0"/>
              <w:marBottom w:val="0"/>
              <w:divBdr>
                <w:top w:val="none" w:sz="0" w:space="0" w:color="auto"/>
                <w:left w:val="none" w:sz="0" w:space="0" w:color="auto"/>
                <w:bottom w:val="none" w:sz="0" w:space="0" w:color="auto"/>
                <w:right w:val="none" w:sz="0" w:space="0" w:color="auto"/>
              </w:divBdr>
            </w:div>
          </w:divsChild>
        </w:div>
        <w:div w:id="1810896985">
          <w:marLeft w:val="0"/>
          <w:marRight w:val="0"/>
          <w:marTop w:val="120"/>
          <w:marBottom w:val="0"/>
          <w:divBdr>
            <w:top w:val="none" w:sz="0" w:space="0" w:color="auto"/>
            <w:left w:val="none" w:sz="0" w:space="0" w:color="auto"/>
            <w:bottom w:val="none" w:sz="0" w:space="0" w:color="auto"/>
            <w:right w:val="none" w:sz="0" w:space="0" w:color="auto"/>
          </w:divBdr>
          <w:divsChild>
            <w:div w:id="1826506750">
              <w:marLeft w:val="0"/>
              <w:marRight w:val="0"/>
              <w:marTop w:val="0"/>
              <w:marBottom w:val="0"/>
              <w:divBdr>
                <w:top w:val="none" w:sz="0" w:space="0" w:color="auto"/>
                <w:left w:val="none" w:sz="0" w:space="0" w:color="auto"/>
                <w:bottom w:val="none" w:sz="0" w:space="0" w:color="auto"/>
                <w:right w:val="none" w:sz="0" w:space="0" w:color="auto"/>
              </w:divBdr>
            </w:div>
          </w:divsChild>
        </w:div>
        <w:div w:id="1430198425">
          <w:marLeft w:val="0"/>
          <w:marRight w:val="0"/>
          <w:marTop w:val="120"/>
          <w:marBottom w:val="0"/>
          <w:divBdr>
            <w:top w:val="none" w:sz="0" w:space="0" w:color="auto"/>
            <w:left w:val="none" w:sz="0" w:space="0" w:color="auto"/>
            <w:bottom w:val="none" w:sz="0" w:space="0" w:color="auto"/>
            <w:right w:val="none" w:sz="0" w:space="0" w:color="auto"/>
          </w:divBdr>
          <w:divsChild>
            <w:div w:id="549415976">
              <w:marLeft w:val="0"/>
              <w:marRight w:val="0"/>
              <w:marTop w:val="0"/>
              <w:marBottom w:val="0"/>
              <w:divBdr>
                <w:top w:val="none" w:sz="0" w:space="0" w:color="auto"/>
                <w:left w:val="none" w:sz="0" w:space="0" w:color="auto"/>
                <w:bottom w:val="none" w:sz="0" w:space="0" w:color="auto"/>
                <w:right w:val="none" w:sz="0" w:space="0" w:color="auto"/>
              </w:divBdr>
            </w:div>
          </w:divsChild>
        </w:div>
        <w:div w:id="1531332263">
          <w:marLeft w:val="0"/>
          <w:marRight w:val="0"/>
          <w:marTop w:val="120"/>
          <w:marBottom w:val="0"/>
          <w:divBdr>
            <w:top w:val="none" w:sz="0" w:space="0" w:color="auto"/>
            <w:left w:val="none" w:sz="0" w:space="0" w:color="auto"/>
            <w:bottom w:val="none" w:sz="0" w:space="0" w:color="auto"/>
            <w:right w:val="none" w:sz="0" w:space="0" w:color="auto"/>
          </w:divBdr>
          <w:divsChild>
            <w:div w:id="977801733">
              <w:marLeft w:val="0"/>
              <w:marRight w:val="0"/>
              <w:marTop w:val="0"/>
              <w:marBottom w:val="0"/>
              <w:divBdr>
                <w:top w:val="none" w:sz="0" w:space="0" w:color="auto"/>
                <w:left w:val="none" w:sz="0" w:space="0" w:color="auto"/>
                <w:bottom w:val="none" w:sz="0" w:space="0" w:color="auto"/>
                <w:right w:val="none" w:sz="0" w:space="0" w:color="auto"/>
              </w:divBdr>
            </w:div>
          </w:divsChild>
        </w:div>
        <w:div w:id="1326011526">
          <w:marLeft w:val="0"/>
          <w:marRight w:val="0"/>
          <w:marTop w:val="120"/>
          <w:marBottom w:val="0"/>
          <w:divBdr>
            <w:top w:val="none" w:sz="0" w:space="0" w:color="auto"/>
            <w:left w:val="none" w:sz="0" w:space="0" w:color="auto"/>
            <w:bottom w:val="none" w:sz="0" w:space="0" w:color="auto"/>
            <w:right w:val="none" w:sz="0" w:space="0" w:color="auto"/>
          </w:divBdr>
          <w:divsChild>
            <w:div w:id="186480505">
              <w:marLeft w:val="0"/>
              <w:marRight w:val="0"/>
              <w:marTop w:val="0"/>
              <w:marBottom w:val="0"/>
              <w:divBdr>
                <w:top w:val="none" w:sz="0" w:space="0" w:color="auto"/>
                <w:left w:val="none" w:sz="0" w:space="0" w:color="auto"/>
                <w:bottom w:val="none" w:sz="0" w:space="0" w:color="auto"/>
                <w:right w:val="none" w:sz="0" w:space="0" w:color="auto"/>
              </w:divBdr>
            </w:div>
            <w:div w:id="3269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1197">
      <w:bodyDiv w:val="1"/>
      <w:marLeft w:val="0"/>
      <w:marRight w:val="0"/>
      <w:marTop w:val="0"/>
      <w:marBottom w:val="0"/>
      <w:divBdr>
        <w:top w:val="none" w:sz="0" w:space="0" w:color="auto"/>
        <w:left w:val="none" w:sz="0" w:space="0" w:color="auto"/>
        <w:bottom w:val="none" w:sz="0" w:space="0" w:color="auto"/>
        <w:right w:val="none" w:sz="0" w:space="0" w:color="auto"/>
      </w:divBdr>
      <w:divsChild>
        <w:div w:id="2141267303">
          <w:marLeft w:val="0"/>
          <w:marRight w:val="0"/>
          <w:marTop w:val="0"/>
          <w:marBottom w:val="0"/>
          <w:divBdr>
            <w:top w:val="none" w:sz="0" w:space="0" w:color="auto"/>
            <w:left w:val="none" w:sz="0" w:space="0" w:color="auto"/>
            <w:bottom w:val="none" w:sz="0" w:space="0" w:color="auto"/>
            <w:right w:val="none" w:sz="0" w:space="0" w:color="auto"/>
          </w:divBdr>
          <w:divsChild>
            <w:div w:id="255328533">
              <w:marLeft w:val="0"/>
              <w:marRight w:val="0"/>
              <w:marTop w:val="0"/>
              <w:marBottom w:val="0"/>
              <w:divBdr>
                <w:top w:val="none" w:sz="0" w:space="0" w:color="auto"/>
                <w:left w:val="none" w:sz="0" w:space="0" w:color="auto"/>
                <w:bottom w:val="none" w:sz="0" w:space="0" w:color="auto"/>
                <w:right w:val="none" w:sz="0" w:space="0" w:color="auto"/>
              </w:divBdr>
            </w:div>
          </w:divsChild>
        </w:div>
        <w:div w:id="1648974668">
          <w:marLeft w:val="0"/>
          <w:marRight w:val="0"/>
          <w:marTop w:val="120"/>
          <w:marBottom w:val="0"/>
          <w:divBdr>
            <w:top w:val="none" w:sz="0" w:space="0" w:color="auto"/>
            <w:left w:val="none" w:sz="0" w:space="0" w:color="auto"/>
            <w:bottom w:val="none" w:sz="0" w:space="0" w:color="auto"/>
            <w:right w:val="none" w:sz="0" w:space="0" w:color="auto"/>
          </w:divBdr>
          <w:divsChild>
            <w:div w:id="89158903">
              <w:marLeft w:val="0"/>
              <w:marRight w:val="0"/>
              <w:marTop w:val="0"/>
              <w:marBottom w:val="0"/>
              <w:divBdr>
                <w:top w:val="none" w:sz="0" w:space="0" w:color="auto"/>
                <w:left w:val="none" w:sz="0" w:space="0" w:color="auto"/>
                <w:bottom w:val="none" w:sz="0" w:space="0" w:color="auto"/>
                <w:right w:val="none" w:sz="0" w:space="0" w:color="auto"/>
              </w:divBdr>
            </w:div>
          </w:divsChild>
        </w:div>
        <w:div w:id="1610357308">
          <w:marLeft w:val="0"/>
          <w:marRight w:val="0"/>
          <w:marTop w:val="120"/>
          <w:marBottom w:val="0"/>
          <w:divBdr>
            <w:top w:val="none" w:sz="0" w:space="0" w:color="auto"/>
            <w:left w:val="none" w:sz="0" w:space="0" w:color="auto"/>
            <w:bottom w:val="none" w:sz="0" w:space="0" w:color="auto"/>
            <w:right w:val="none" w:sz="0" w:space="0" w:color="auto"/>
          </w:divBdr>
          <w:divsChild>
            <w:div w:id="257297424">
              <w:marLeft w:val="0"/>
              <w:marRight w:val="0"/>
              <w:marTop w:val="0"/>
              <w:marBottom w:val="0"/>
              <w:divBdr>
                <w:top w:val="none" w:sz="0" w:space="0" w:color="auto"/>
                <w:left w:val="none" w:sz="0" w:space="0" w:color="auto"/>
                <w:bottom w:val="none" w:sz="0" w:space="0" w:color="auto"/>
                <w:right w:val="none" w:sz="0" w:space="0" w:color="auto"/>
              </w:divBdr>
            </w:div>
          </w:divsChild>
        </w:div>
        <w:div w:id="1099450528">
          <w:marLeft w:val="0"/>
          <w:marRight w:val="0"/>
          <w:marTop w:val="120"/>
          <w:marBottom w:val="0"/>
          <w:divBdr>
            <w:top w:val="none" w:sz="0" w:space="0" w:color="auto"/>
            <w:left w:val="none" w:sz="0" w:space="0" w:color="auto"/>
            <w:bottom w:val="none" w:sz="0" w:space="0" w:color="auto"/>
            <w:right w:val="none" w:sz="0" w:space="0" w:color="auto"/>
          </w:divBdr>
          <w:divsChild>
            <w:div w:id="97991783">
              <w:marLeft w:val="0"/>
              <w:marRight w:val="0"/>
              <w:marTop w:val="0"/>
              <w:marBottom w:val="0"/>
              <w:divBdr>
                <w:top w:val="none" w:sz="0" w:space="0" w:color="auto"/>
                <w:left w:val="none" w:sz="0" w:space="0" w:color="auto"/>
                <w:bottom w:val="none" w:sz="0" w:space="0" w:color="auto"/>
                <w:right w:val="none" w:sz="0" w:space="0" w:color="auto"/>
              </w:divBdr>
            </w:div>
            <w:div w:id="1368916546">
              <w:marLeft w:val="0"/>
              <w:marRight w:val="0"/>
              <w:marTop w:val="0"/>
              <w:marBottom w:val="0"/>
              <w:divBdr>
                <w:top w:val="none" w:sz="0" w:space="0" w:color="auto"/>
                <w:left w:val="none" w:sz="0" w:space="0" w:color="auto"/>
                <w:bottom w:val="none" w:sz="0" w:space="0" w:color="auto"/>
                <w:right w:val="none" w:sz="0" w:space="0" w:color="auto"/>
              </w:divBdr>
            </w:div>
            <w:div w:id="7868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5066">
      <w:bodyDiv w:val="1"/>
      <w:marLeft w:val="0"/>
      <w:marRight w:val="0"/>
      <w:marTop w:val="0"/>
      <w:marBottom w:val="0"/>
      <w:divBdr>
        <w:top w:val="none" w:sz="0" w:space="0" w:color="auto"/>
        <w:left w:val="none" w:sz="0" w:space="0" w:color="auto"/>
        <w:bottom w:val="none" w:sz="0" w:space="0" w:color="auto"/>
        <w:right w:val="none" w:sz="0" w:space="0" w:color="auto"/>
      </w:divBdr>
      <w:divsChild>
        <w:div w:id="1141729294">
          <w:marLeft w:val="0"/>
          <w:marRight w:val="0"/>
          <w:marTop w:val="0"/>
          <w:marBottom w:val="0"/>
          <w:divBdr>
            <w:top w:val="none" w:sz="0" w:space="0" w:color="auto"/>
            <w:left w:val="none" w:sz="0" w:space="0" w:color="auto"/>
            <w:bottom w:val="none" w:sz="0" w:space="0" w:color="auto"/>
            <w:right w:val="none" w:sz="0" w:space="0" w:color="auto"/>
          </w:divBdr>
          <w:divsChild>
            <w:div w:id="2024430115">
              <w:marLeft w:val="0"/>
              <w:marRight w:val="0"/>
              <w:marTop w:val="0"/>
              <w:marBottom w:val="0"/>
              <w:divBdr>
                <w:top w:val="none" w:sz="0" w:space="0" w:color="auto"/>
                <w:left w:val="none" w:sz="0" w:space="0" w:color="auto"/>
                <w:bottom w:val="none" w:sz="0" w:space="0" w:color="auto"/>
                <w:right w:val="none" w:sz="0" w:space="0" w:color="auto"/>
              </w:divBdr>
            </w:div>
            <w:div w:id="385640318">
              <w:marLeft w:val="0"/>
              <w:marRight w:val="0"/>
              <w:marTop w:val="0"/>
              <w:marBottom w:val="0"/>
              <w:divBdr>
                <w:top w:val="none" w:sz="0" w:space="0" w:color="auto"/>
                <w:left w:val="none" w:sz="0" w:space="0" w:color="auto"/>
                <w:bottom w:val="none" w:sz="0" w:space="0" w:color="auto"/>
                <w:right w:val="none" w:sz="0" w:space="0" w:color="auto"/>
              </w:divBdr>
            </w:div>
            <w:div w:id="2104842208">
              <w:marLeft w:val="0"/>
              <w:marRight w:val="0"/>
              <w:marTop w:val="0"/>
              <w:marBottom w:val="0"/>
              <w:divBdr>
                <w:top w:val="none" w:sz="0" w:space="0" w:color="auto"/>
                <w:left w:val="none" w:sz="0" w:space="0" w:color="auto"/>
                <w:bottom w:val="none" w:sz="0" w:space="0" w:color="auto"/>
                <w:right w:val="none" w:sz="0" w:space="0" w:color="auto"/>
              </w:divBdr>
            </w:div>
          </w:divsChild>
        </w:div>
        <w:div w:id="255215426">
          <w:marLeft w:val="0"/>
          <w:marRight w:val="0"/>
          <w:marTop w:val="120"/>
          <w:marBottom w:val="0"/>
          <w:divBdr>
            <w:top w:val="none" w:sz="0" w:space="0" w:color="auto"/>
            <w:left w:val="none" w:sz="0" w:space="0" w:color="auto"/>
            <w:bottom w:val="none" w:sz="0" w:space="0" w:color="auto"/>
            <w:right w:val="none" w:sz="0" w:space="0" w:color="auto"/>
          </w:divBdr>
          <w:divsChild>
            <w:div w:id="320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2322">
      <w:bodyDiv w:val="1"/>
      <w:marLeft w:val="0"/>
      <w:marRight w:val="0"/>
      <w:marTop w:val="0"/>
      <w:marBottom w:val="0"/>
      <w:divBdr>
        <w:top w:val="none" w:sz="0" w:space="0" w:color="auto"/>
        <w:left w:val="none" w:sz="0" w:space="0" w:color="auto"/>
        <w:bottom w:val="none" w:sz="0" w:space="0" w:color="auto"/>
        <w:right w:val="none" w:sz="0" w:space="0" w:color="auto"/>
      </w:divBdr>
      <w:divsChild>
        <w:div w:id="1660420331">
          <w:marLeft w:val="0"/>
          <w:marRight w:val="0"/>
          <w:marTop w:val="0"/>
          <w:marBottom w:val="0"/>
          <w:divBdr>
            <w:top w:val="none" w:sz="0" w:space="0" w:color="auto"/>
            <w:left w:val="none" w:sz="0" w:space="0" w:color="auto"/>
            <w:bottom w:val="none" w:sz="0" w:space="0" w:color="auto"/>
            <w:right w:val="none" w:sz="0" w:space="0" w:color="auto"/>
          </w:divBdr>
          <w:divsChild>
            <w:div w:id="751854381">
              <w:marLeft w:val="0"/>
              <w:marRight w:val="0"/>
              <w:marTop w:val="0"/>
              <w:marBottom w:val="0"/>
              <w:divBdr>
                <w:top w:val="none" w:sz="0" w:space="0" w:color="auto"/>
                <w:left w:val="none" w:sz="0" w:space="0" w:color="auto"/>
                <w:bottom w:val="none" w:sz="0" w:space="0" w:color="auto"/>
                <w:right w:val="none" w:sz="0" w:space="0" w:color="auto"/>
              </w:divBdr>
            </w:div>
          </w:divsChild>
        </w:div>
        <w:div w:id="926689231">
          <w:marLeft w:val="0"/>
          <w:marRight w:val="0"/>
          <w:marTop w:val="120"/>
          <w:marBottom w:val="0"/>
          <w:divBdr>
            <w:top w:val="none" w:sz="0" w:space="0" w:color="auto"/>
            <w:left w:val="none" w:sz="0" w:space="0" w:color="auto"/>
            <w:bottom w:val="none" w:sz="0" w:space="0" w:color="auto"/>
            <w:right w:val="none" w:sz="0" w:space="0" w:color="auto"/>
          </w:divBdr>
          <w:divsChild>
            <w:div w:id="9559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07246">
      <w:bodyDiv w:val="1"/>
      <w:marLeft w:val="0"/>
      <w:marRight w:val="0"/>
      <w:marTop w:val="0"/>
      <w:marBottom w:val="0"/>
      <w:divBdr>
        <w:top w:val="none" w:sz="0" w:space="0" w:color="auto"/>
        <w:left w:val="none" w:sz="0" w:space="0" w:color="auto"/>
        <w:bottom w:val="none" w:sz="0" w:space="0" w:color="auto"/>
        <w:right w:val="none" w:sz="0" w:space="0" w:color="auto"/>
      </w:divBdr>
      <w:divsChild>
        <w:div w:id="953903565">
          <w:marLeft w:val="0"/>
          <w:marRight w:val="0"/>
          <w:marTop w:val="0"/>
          <w:marBottom w:val="0"/>
          <w:divBdr>
            <w:top w:val="none" w:sz="0" w:space="0" w:color="auto"/>
            <w:left w:val="none" w:sz="0" w:space="0" w:color="auto"/>
            <w:bottom w:val="none" w:sz="0" w:space="0" w:color="auto"/>
            <w:right w:val="none" w:sz="0" w:space="0" w:color="auto"/>
          </w:divBdr>
          <w:divsChild>
            <w:div w:id="1496646411">
              <w:marLeft w:val="0"/>
              <w:marRight w:val="0"/>
              <w:marTop w:val="0"/>
              <w:marBottom w:val="0"/>
              <w:divBdr>
                <w:top w:val="none" w:sz="0" w:space="0" w:color="auto"/>
                <w:left w:val="none" w:sz="0" w:space="0" w:color="auto"/>
                <w:bottom w:val="none" w:sz="0" w:space="0" w:color="auto"/>
                <w:right w:val="none" w:sz="0" w:space="0" w:color="auto"/>
              </w:divBdr>
            </w:div>
          </w:divsChild>
        </w:div>
        <w:div w:id="1257787512">
          <w:marLeft w:val="0"/>
          <w:marRight w:val="0"/>
          <w:marTop w:val="120"/>
          <w:marBottom w:val="0"/>
          <w:divBdr>
            <w:top w:val="none" w:sz="0" w:space="0" w:color="auto"/>
            <w:left w:val="none" w:sz="0" w:space="0" w:color="auto"/>
            <w:bottom w:val="none" w:sz="0" w:space="0" w:color="auto"/>
            <w:right w:val="none" w:sz="0" w:space="0" w:color="auto"/>
          </w:divBdr>
          <w:divsChild>
            <w:div w:id="204145960">
              <w:marLeft w:val="0"/>
              <w:marRight w:val="0"/>
              <w:marTop w:val="0"/>
              <w:marBottom w:val="0"/>
              <w:divBdr>
                <w:top w:val="none" w:sz="0" w:space="0" w:color="auto"/>
                <w:left w:val="none" w:sz="0" w:space="0" w:color="auto"/>
                <w:bottom w:val="none" w:sz="0" w:space="0" w:color="auto"/>
                <w:right w:val="none" w:sz="0" w:space="0" w:color="auto"/>
              </w:divBdr>
            </w:div>
          </w:divsChild>
        </w:div>
        <w:div w:id="1968776814">
          <w:marLeft w:val="0"/>
          <w:marRight w:val="0"/>
          <w:marTop w:val="120"/>
          <w:marBottom w:val="0"/>
          <w:divBdr>
            <w:top w:val="none" w:sz="0" w:space="0" w:color="auto"/>
            <w:left w:val="none" w:sz="0" w:space="0" w:color="auto"/>
            <w:bottom w:val="none" w:sz="0" w:space="0" w:color="auto"/>
            <w:right w:val="none" w:sz="0" w:space="0" w:color="auto"/>
          </w:divBdr>
          <w:divsChild>
            <w:div w:id="5574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00413">
      <w:bodyDiv w:val="1"/>
      <w:marLeft w:val="0"/>
      <w:marRight w:val="0"/>
      <w:marTop w:val="0"/>
      <w:marBottom w:val="0"/>
      <w:divBdr>
        <w:top w:val="none" w:sz="0" w:space="0" w:color="auto"/>
        <w:left w:val="none" w:sz="0" w:space="0" w:color="auto"/>
        <w:bottom w:val="none" w:sz="0" w:space="0" w:color="auto"/>
        <w:right w:val="none" w:sz="0" w:space="0" w:color="auto"/>
      </w:divBdr>
      <w:divsChild>
        <w:div w:id="77216870">
          <w:marLeft w:val="0"/>
          <w:marRight w:val="0"/>
          <w:marTop w:val="0"/>
          <w:marBottom w:val="0"/>
          <w:divBdr>
            <w:top w:val="none" w:sz="0" w:space="0" w:color="auto"/>
            <w:left w:val="none" w:sz="0" w:space="0" w:color="auto"/>
            <w:bottom w:val="none" w:sz="0" w:space="0" w:color="auto"/>
            <w:right w:val="none" w:sz="0" w:space="0" w:color="auto"/>
          </w:divBdr>
          <w:divsChild>
            <w:div w:id="670372682">
              <w:marLeft w:val="0"/>
              <w:marRight w:val="0"/>
              <w:marTop w:val="0"/>
              <w:marBottom w:val="0"/>
              <w:divBdr>
                <w:top w:val="none" w:sz="0" w:space="0" w:color="auto"/>
                <w:left w:val="none" w:sz="0" w:space="0" w:color="auto"/>
                <w:bottom w:val="none" w:sz="0" w:space="0" w:color="auto"/>
                <w:right w:val="none" w:sz="0" w:space="0" w:color="auto"/>
              </w:divBdr>
            </w:div>
          </w:divsChild>
        </w:div>
        <w:div w:id="1304582702">
          <w:marLeft w:val="0"/>
          <w:marRight w:val="0"/>
          <w:marTop w:val="120"/>
          <w:marBottom w:val="0"/>
          <w:divBdr>
            <w:top w:val="none" w:sz="0" w:space="0" w:color="auto"/>
            <w:left w:val="none" w:sz="0" w:space="0" w:color="auto"/>
            <w:bottom w:val="none" w:sz="0" w:space="0" w:color="auto"/>
            <w:right w:val="none" w:sz="0" w:space="0" w:color="auto"/>
          </w:divBdr>
          <w:divsChild>
            <w:div w:id="10648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7034">
      <w:bodyDiv w:val="1"/>
      <w:marLeft w:val="0"/>
      <w:marRight w:val="0"/>
      <w:marTop w:val="0"/>
      <w:marBottom w:val="0"/>
      <w:divBdr>
        <w:top w:val="none" w:sz="0" w:space="0" w:color="auto"/>
        <w:left w:val="none" w:sz="0" w:space="0" w:color="auto"/>
        <w:bottom w:val="none" w:sz="0" w:space="0" w:color="auto"/>
        <w:right w:val="none" w:sz="0" w:space="0" w:color="auto"/>
      </w:divBdr>
      <w:divsChild>
        <w:div w:id="1624657926">
          <w:marLeft w:val="0"/>
          <w:marRight w:val="0"/>
          <w:marTop w:val="0"/>
          <w:marBottom w:val="0"/>
          <w:divBdr>
            <w:top w:val="none" w:sz="0" w:space="0" w:color="auto"/>
            <w:left w:val="none" w:sz="0" w:space="0" w:color="auto"/>
            <w:bottom w:val="none" w:sz="0" w:space="0" w:color="auto"/>
            <w:right w:val="none" w:sz="0" w:space="0" w:color="auto"/>
          </w:divBdr>
        </w:div>
        <w:div w:id="1773432064">
          <w:marLeft w:val="0"/>
          <w:marRight w:val="0"/>
          <w:marTop w:val="120"/>
          <w:marBottom w:val="0"/>
          <w:divBdr>
            <w:top w:val="none" w:sz="0" w:space="0" w:color="auto"/>
            <w:left w:val="none" w:sz="0" w:space="0" w:color="auto"/>
            <w:bottom w:val="none" w:sz="0" w:space="0" w:color="auto"/>
            <w:right w:val="none" w:sz="0" w:space="0" w:color="auto"/>
          </w:divBdr>
          <w:divsChild>
            <w:div w:id="5382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18667">
      <w:bodyDiv w:val="1"/>
      <w:marLeft w:val="0"/>
      <w:marRight w:val="0"/>
      <w:marTop w:val="0"/>
      <w:marBottom w:val="0"/>
      <w:divBdr>
        <w:top w:val="none" w:sz="0" w:space="0" w:color="auto"/>
        <w:left w:val="none" w:sz="0" w:space="0" w:color="auto"/>
        <w:bottom w:val="none" w:sz="0" w:space="0" w:color="auto"/>
        <w:right w:val="none" w:sz="0" w:space="0" w:color="auto"/>
      </w:divBdr>
    </w:div>
    <w:div w:id="1487478743">
      <w:bodyDiv w:val="1"/>
      <w:marLeft w:val="0"/>
      <w:marRight w:val="0"/>
      <w:marTop w:val="0"/>
      <w:marBottom w:val="0"/>
      <w:divBdr>
        <w:top w:val="none" w:sz="0" w:space="0" w:color="auto"/>
        <w:left w:val="none" w:sz="0" w:space="0" w:color="auto"/>
        <w:bottom w:val="none" w:sz="0" w:space="0" w:color="auto"/>
        <w:right w:val="none" w:sz="0" w:space="0" w:color="auto"/>
      </w:divBdr>
      <w:divsChild>
        <w:div w:id="2095665650">
          <w:marLeft w:val="0"/>
          <w:marRight w:val="0"/>
          <w:marTop w:val="0"/>
          <w:marBottom w:val="0"/>
          <w:divBdr>
            <w:top w:val="none" w:sz="0" w:space="0" w:color="auto"/>
            <w:left w:val="none" w:sz="0" w:space="0" w:color="auto"/>
            <w:bottom w:val="none" w:sz="0" w:space="0" w:color="auto"/>
            <w:right w:val="none" w:sz="0" w:space="0" w:color="auto"/>
          </w:divBdr>
          <w:divsChild>
            <w:div w:id="1034698310">
              <w:marLeft w:val="0"/>
              <w:marRight w:val="0"/>
              <w:marTop w:val="0"/>
              <w:marBottom w:val="0"/>
              <w:divBdr>
                <w:top w:val="none" w:sz="0" w:space="0" w:color="auto"/>
                <w:left w:val="none" w:sz="0" w:space="0" w:color="auto"/>
                <w:bottom w:val="none" w:sz="0" w:space="0" w:color="auto"/>
                <w:right w:val="none" w:sz="0" w:space="0" w:color="auto"/>
              </w:divBdr>
              <w:divsChild>
                <w:div w:id="688020047">
                  <w:marLeft w:val="0"/>
                  <w:marRight w:val="0"/>
                  <w:marTop w:val="0"/>
                  <w:marBottom w:val="0"/>
                  <w:divBdr>
                    <w:top w:val="none" w:sz="0" w:space="0" w:color="auto"/>
                    <w:left w:val="none" w:sz="0" w:space="0" w:color="auto"/>
                    <w:bottom w:val="none" w:sz="0" w:space="0" w:color="auto"/>
                    <w:right w:val="none" w:sz="0" w:space="0" w:color="auto"/>
                  </w:divBdr>
                  <w:divsChild>
                    <w:div w:id="1804762078">
                      <w:marLeft w:val="0"/>
                      <w:marRight w:val="0"/>
                      <w:marTop w:val="0"/>
                      <w:marBottom w:val="0"/>
                      <w:divBdr>
                        <w:top w:val="none" w:sz="0" w:space="0" w:color="auto"/>
                        <w:left w:val="none" w:sz="0" w:space="0" w:color="auto"/>
                        <w:bottom w:val="none" w:sz="0" w:space="0" w:color="auto"/>
                        <w:right w:val="none" w:sz="0" w:space="0" w:color="auto"/>
                      </w:divBdr>
                      <w:divsChild>
                        <w:div w:id="1127625547">
                          <w:marLeft w:val="0"/>
                          <w:marRight w:val="0"/>
                          <w:marTop w:val="61"/>
                          <w:marBottom w:val="61"/>
                          <w:divBdr>
                            <w:top w:val="none" w:sz="0" w:space="0" w:color="auto"/>
                            <w:left w:val="none" w:sz="0" w:space="0" w:color="auto"/>
                            <w:bottom w:val="none" w:sz="0" w:space="0" w:color="auto"/>
                            <w:right w:val="none" w:sz="0" w:space="0" w:color="auto"/>
                          </w:divBdr>
                          <w:divsChild>
                            <w:div w:id="1600530290">
                              <w:marLeft w:val="0"/>
                              <w:marRight w:val="0"/>
                              <w:marTop w:val="0"/>
                              <w:marBottom w:val="0"/>
                              <w:divBdr>
                                <w:top w:val="none" w:sz="0" w:space="0" w:color="auto"/>
                                <w:left w:val="none" w:sz="0" w:space="0" w:color="auto"/>
                                <w:bottom w:val="none" w:sz="0" w:space="0" w:color="auto"/>
                                <w:right w:val="none" w:sz="0" w:space="0" w:color="auto"/>
                              </w:divBdr>
                              <w:divsChild>
                                <w:div w:id="16209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028483">
              <w:marLeft w:val="0"/>
              <w:marRight w:val="0"/>
              <w:marTop w:val="0"/>
              <w:marBottom w:val="0"/>
              <w:divBdr>
                <w:top w:val="none" w:sz="0" w:space="0" w:color="auto"/>
                <w:left w:val="none" w:sz="0" w:space="0" w:color="auto"/>
                <w:bottom w:val="none" w:sz="0" w:space="0" w:color="auto"/>
                <w:right w:val="none" w:sz="0" w:space="0" w:color="auto"/>
              </w:divBdr>
              <w:divsChild>
                <w:div w:id="1066418839">
                  <w:marLeft w:val="0"/>
                  <w:marRight w:val="0"/>
                  <w:marTop w:val="0"/>
                  <w:marBottom w:val="0"/>
                  <w:divBdr>
                    <w:top w:val="none" w:sz="0" w:space="0" w:color="auto"/>
                    <w:left w:val="none" w:sz="0" w:space="0" w:color="auto"/>
                    <w:bottom w:val="none" w:sz="0" w:space="0" w:color="auto"/>
                    <w:right w:val="none" w:sz="0" w:space="0" w:color="auto"/>
                  </w:divBdr>
                  <w:divsChild>
                    <w:div w:id="2063944230">
                      <w:marLeft w:val="0"/>
                      <w:marRight w:val="0"/>
                      <w:marTop w:val="0"/>
                      <w:marBottom w:val="0"/>
                      <w:divBdr>
                        <w:top w:val="none" w:sz="0" w:space="0" w:color="auto"/>
                        <w:left w:val="none" w:sz="0" w:space="0" w:color="auto"/>
                        <w:bottom w:val="none" w:sz="0" w:space="0" w:color="auto"/>
                        <w:right w:val="none" w:sz="0" w:space="0" w:color="auto"/>
                      </w:divBdr>
                      <w:divsChild>
                        <w:div w:id="466824278">
                          <w:marLeft w:val="0"/>
                          <w:marRight w:val="0"/>
                          <w:marTop w:val="0"/>
                          <w:marBottom w:val="0"/>
                          <w:divBdr>
                            <w:top w:val="none" w:sz="0" w:space="0" w:color="auto"/>
                            <w:left w:val="none" w:sz="0" w:space="0" w:color="auto"/>
                            <w:bottom w:val="none" w:sz="0" w:space="0" w:color="auto"/>
                            <w:right w:val="none" w:sz="0" w:space="0" w:color="auto"/>
                          </w:divBdr>
                          <w:divsChild>
                            <w:div w:id="1119178228">
                              <w:marLeft w:val="0"/>
                              <w:marRight w:val="0"/>
                              <w:marTop w:val="0"/>
                              <w:marBottom w:val="0"/>
                              <w:divBdr>
                                <w:top w:val="none" w:sz="0" w:space="0" w:color="auto"/>
                                <w:left w:val="none" w:sz="0" w:space="0" w:color="auto"/>
                                <w:bottom w:val="none" w:sz="0" w:space="0" w:color="auto"/>
                                <w:right w:val="none" w:sz="0" w:space="0" w:color="auto"/>
                              </w:divBdr>
                              <w:divsChild>
                                <w:div w:id="37822220">
                                  <w:marLeft w:val="0"/>
                                  <w:marRight w:val="0"/>
                                  <w:marTop w:val="0"/>
                                  <w:marBottom w:val="0"/>
                                  <w:divBdr>
                                    <w:top w:val="none" w:sz="0" w:space="0" w:color="auto"/>
                                    <w:left w:val="none" w:sz="0" w:space="0" w:color="auto"/>
                                    <w:bottom w:val="none" w:sz="0" w:space="0" w:color="auto"/>
                                    <w:right w:val="none" w:sz="0" w:space="0" w:color="auto"/>
                                  </w:divBdr>
                                  <w:divsChild>
                                    <w:div w:id="330909130">
                                      <w:marLeft w:val="0"/>
                                      <w:marRight w:val="0"/>
                                      <w:marTop w:val="0"/>
                                      <w:marBottom w:val="0"/>
                                      <w:divBdr>
                                        <w:top w:val="none" w:sz="0" w:space="0" w:color="auto"/>
                                        <w:left w:val="none" w:sz="0" w:space="0" w:color="auto"/>
                                        <w:bottom w:val="none" w:sz="0" w:space="0" w:color="auto"/>
                                        <w:right w:val="none" w:sz="0" w:space="0" w:color="auto"/>
                                      </w:divBdr>
                                      <w:divsChild>
                                        <w:div w:id="1712459240">
                                          <w:marLeft w:val="0"/>
                                          <w:marRight w:val="0"/>
                                          <w:marTop w:val="0"/>
                                          <w:marBottom w:val="0"/>
                                          <w:divBdr>
                                            <w:top w:val="none" w:sz="0" w:space="0" w:color="auto"/>
                                            <w:left w:val="none" w:sz="0" w:space="0" w:color="auto"/>
                                            <w:bottom w:val="none" w:sz="0" w:space="0" w:color="auto"/>
                                            <w:right w:val="none" w:sz="0" w:space="0" w:color="auto"/>
                                          </w:divBdr>
                                          <w:divsChild>
                                            <w:div w:id="4825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35832">
                                  <w:marLeft w:val="0"/>
                                  <w:marRight w:val="0"/>
                                  <w:marTop w:val="0"/>
                                  <w:marBottom w:val="0"/>
                                  <w:divBdr>
                                    <w:top w:val="none" w:sz="0" w:space="0" w:color="auto"/>
                                    <w:left w:val="none" w:sz="0" w:space="0" w:color="auto"/>
                                    <w:bottom w:val="none" w:sz="0" w:space="0" w:color="auto"/>
                                    <w:right w:val="none" w:sz="0" w:space="0" w:color="auto"/>
                                  </w:divBdr>
                                  <w:divsChild>
                                    <w:div w:id="354230106">
                                      <w:marLeft w:val="0"/>
                                      <w:marRight w:val="0"/>
                                      <w:marTop w:val="0"/>
                                      <w:marBottom w:val="0"/>
                                      <w:divBdr>
                                        <w:top w:val="none" w:sz="0" w:space="0" w:color="auto"/>
                                        <w:left w:val="none" w:sz="0" w:space="0" w:color="auto"/>
                                        <w:bottom w:val="none" w:sz="0" w:space="0" w:color="auto"/>
                                        <w:right w:val="none" w:sz="0" w:space="0" w:color="auto"/>
                                      </w:divBdr>
                                      <w:divsChild>
                                        <w:div w:id="586042130">
                                          <w:marLeft w:val="0"/>
                                          <w:marRight w:val="0"/>
                                          <w:marTop w:val="0"/>
                                          <w:marBottom w:val="0"/>
                                          <w:divBdr>
                                            <w:top w:val="none" w:sz="0" w:space="0" w:color="auto"/>
                                            <w:left w:val="none" w:sz="0" w:space="0" w:color="auto"/>
                                            <w:bottom w:val="none" w:sz="0" w:space="0" w:color="auto"/>
                                            <w:right w:val="none" w:sz="0" w:space="0" w:color="auto"/>
                                          </w:divBdr>
                                          <w:divsChild>
                                            <w:div w:id="2577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29003">
                                  <w:marLeft w:val="0"/>
                                  <w:marRight w:val="0"/>
                                  <w:marTop w:val="0"/>
                                  <w:marBottom w:val="0"/>
                                  <w:divBdr>
                                    <w:top w:val="none" w:sz="0" w:space="0" w:color="auto"/>
                                    <w:left w:val="none" w:sz="0" w:space="0" w:color="auto"/>
                                    <w:bottom w:val="none" w:sz="0" w:space="0" w:color="auto"/>
                                    <w:right w:val="none" w:sz="0" w:space="0" w:color="auto"/>
                                  </w:divBdr>
                                  <w:divsChild>
                                    <w:div w:id="672269216">
                                      <w:marLeft w:val="0"/>
                                      <w:marRight w:val="0"/>
                                      <w:marTop w:val="0"/>
                                      <w:marBottom w:val="0"/>
                                      <w:divBdr>
                                        <w:top w:val="none" w:sz="0" w:space="0" w:color="auto"/>
                                        <w:left w:val="none" w:sz="0" w:space="0" w:color="auto"/>
                                        <w:bottom w:val="none" w:sz="0" w:space="0" w:color="auto"/>
                                        <w:right w:val="none" w:sz="0" w:space="0" w:color="auto"/>
                                      </w:divBdr>
                                      <w:divsChild>
                                        <w:div w:id="1464425619">
                                          <w:marLeft w:val="0"/>
                                          <w:marRight w:val="0"/>
                                          <w:marTop w:val="0"/>
                                          <w:marBottom w:val="0"/>
                                          <w:divBdr>
                                            <w:top w:val="none" w:sz="0" w:space="0" w:color="auto"/>
                                            <w:left w:val="none" w:sz="0" w:space="0" w:color="auto"/>
                                            <w:bottom w:val="none" w:sz="0" w:space="0" w:color="auto"/>
                                            <w:right w:val="none" w:sz="0" w:space="0" w:color="auto"/>
                                          </w:divBdr>
                                          <w:divsChild>
                                            <w:div w:id="18420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165789">
      <w:bodyDiv w:val="1"/>
      <w:marLeft w:val="0"/>
      <w:marRight w:val="0"/>
      <w:marTop w:val="0"/>
      <w:marBottom w:val="0"/>
      <w:divBdr>
        <w:top w:val="none" w:sz="0" w:space="0" w:color="auto"/>
        <w:left w:val="none" w:sz="0" w:space="0" w:color="auto"/>
        <w:bottom w:val="none" w:sz="0" w:space="0" w:color="auto"/>
        <w:right w:val="none" w:sz="0" w:space="0" w:color="auto"/>
      </w:divBdr>
      <w:divsChild>
        <w:div w:id="1735081785">
          <w:marLeft w:val="0"/>
          <w:marRight w:val="0"/>
          <w:marTop w:val="0"/>
          <w:marBottom w:val="0"/>
          <w:divBdr>
            <w:top w:val="none" w:sz="0" w:space="0" w:color="auto"/>
            <w:left w:val="none" w:sz="0" w:space="0" w:color="auto"/>
            <w:bottom w:val="none" w:sz="0" w:space="0" w:color="auto"/>
            <w:right w:val="none" w:sz="0" w:space="0" w:color="auto"/>
          </w:divBdr>
          <w:divsChild>
            <w:div w:id="1571191726">
              <w:marLeft w:val="0"/>
              <w:marRight w:val="0"/>
              <w:marTop w:val="0"/>
              <w:marBottom w:val="0"/>
              <w:divBdr>
                <w:top w:val="none" w:sz="0" w:space="0" w:color="auto"/>
                <w:left w:val="none" w:sz="0" w:space="0" w:color="auto"/>
                <w:bottom w:val="none" w:sz="0" w:space="0" w:color="auto"/>
                <w:right w:val="none" w:sz="0" w:space="0" w:color="auto"/>
              </w:divBdr>
            </w:div>
          </w:divsChild>
        </w:div>
        <w:div w:id="302006569">
          <w:marLeft w:val="0"/>
          <w:marRight w:val="0"/>
          <w:marTop w:val="120"/>
          <w:marBottom w:val="0"/>
          <w:divBdr>
            <w:top w:val="none" w:sz="0" w:space="0" w:color="auto"/>
            <w:left w:val="none" w:sz="0" w:space="0" w:color="auto"/>
            <w:bottom w:val="none" w:sz="0" w:space="0" w:color="auto"/>
            <w:right w:val="none" w:sz="0" w:space="0" w:color="auto"/>
          </w:divBdr>
          <w:divsChild>
            <w:div w:id="3735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306">
      <w:bodyDiv w:val="1"/>
      <w:marLeft w:val="0"/>
      <w:marRight w:val="0"/>
      <w:marTop w:val="0"/>
      <w:marBottom w:val="0"/>
      <w:divBdr>
        <w:top w:val="none" w:sz="0" w:space="0" w:color="auto"/>
        <w:left w:val="none" w:sz="0" w:space="0" w:color="auto"/>
        <w:bottom w:val="none" w:sz="0" w:space="0" w:color="auto"/>
        <w:right w:val="none" w:sz="0" w:space="0" w:color="auto"/>
      </w:divBdr>
      <w:divsChild>
        <w:div w:id="1051924942">
          <w:marLeft w:val="0"/>
          <w:marRight w:val="0"/>
          <w:marTop w:val="0"/>
          <w:marBottom w:val="0"/>
          <w:divBdr>
            <w:top w:val="none" w:sz="0" w:space="0" w:color="auto"/>
            <w:left w:val="none" w:sz="0" w:space="0" w:color="auto"/>
            <w:bottom w:val="none" w:sz="0" w:space="0" w:color="auto"/>
            <w:right w:val="none" w:sz="0" w:space="0" w:color="auto"/>
          </w:divBdr>
        </w:div>
        <w:div w:id="129790469">
          <w:marLeft w:val="0"/>
          <w:marRight w:val="0"/>
          <w:marTop w:val="120"/>
          <w:marBottom w:val="0"/>
          <w:divBdr>
            <w:top w:val="none" w:sz="0" w:space="0" w:color="auto"/>
            <w:left w:val="none" w:sz="0" w:space="0" w:color="auto"/>
            <w:bottom w:val="none" w:sz="0" w:space="0" w:color="auto"/>
            <w:right w:val="none" w:sz="0" w:space="0" w:color="auto"/>
          </w:divBdr>
          <w:divsChild>
            <w:div w:id="23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6202">
      <w:bodyDiv w:val="1"/>
      <w:marLeft w:val="0"/>
      <w:marRight w:val="0"/>
      <w:marTop w:val="0"/>
      <w:marBottom w:val="0"/>
      <w:divBdr>
        <w:top w:val="none" w:sz="0" w:space="0" w:color="auto"/>
        <w:left w:val="none" w:sz="0" w:space="0" w:color="auto"/>
        <w:bottom w:val="none" w:sz="0" w:space="0" w:color="auto"/>
        <w:right w:val="none" w:sz="0" w:space="0" w:color="auto"/>
      </w:divBdr>
      <w:divsChild>
        <w:div w:id="93676780">
          <w:marLeft w:val="0"/>
          <w:marRight w:val="0"/>
          <w:marTop w:val="0"/>
          <w:marBottom w:val="0"/>
          <w:divBdr>
            <w:top w:val="none" w:sz="0" w:space="0" w:color="auto"/>
            <w:left w:val="none" w:sz="0" w:space="0" w:color="auto"/>
            <w:bottom w:val="none" w:sz="0" w:space="0" w:color="auto"/>
            <w:right w:val="none" w:sz="0" w:space="0" w:color="auto"/>
          </w:divBdr>
          <w:divsChild>
            <w:div w:id="819344145">
              <w:marLeft w:val="0"/>
              <w:marRight w:val="0"/>
              <w:marTop w:val="0"/>
              <w:marBottom w:val="0"/>
              <w:divBdr>
                <w:top w:val="none" w:sz="0" w:space="0" w:color="auto"/>
                <w:left w:val="none" w:sz="0" w:space="0" w:color="auto"/>
                <w:bottom w:val="none" w:sz="0" w:space="0" w:color="auto"/>
                <w:right w:val="none" w:sz="0" w:space="0" w:color="auto"/>
              </w:divBdr>
            </w:div>
            <w:div w:id="450443173">
              <w:marLeft w:val="0"/>
              <w:marRight w:val="0"/>
              <w:marTop w:val="0"/>
              <w:marBottom w:val="0"/>
              <w:divBdr>
                <w:top w:val="none" w:sz="0" w:space="0" w:color="auto"/>
                <w:left w:val="none" w:sz="0" w:space="0" w:color="auto"/>
                <w:bottom w:val="none" w:sz="0" w:space="0" w:color="auto"/>
                <w:right w:val="none" w:sz="0" w:space="0" w:color="auto"/>
              </w:divBdr>
            </w:div>
            <w:div w:id="1230530217">
              <w:marLeft w:val="0"/>
              <w:marRight w:val="0"/>
              <w:marTop w:val="0"/>
              <w:marBottom w:val="0"/>
              <w:divBdr>
                <w:top w:val="none" w:sz="0" w:space="0" w:color="auto"/>
                <w:left w:val="none" w:sz="0" w:space="0" w:color="auto"/>
                <w:bottom w:val="none" w:sz="0" w:space="0" w:color="auto"/>
                <w:right w:val="none" w:sz="0" w:space="0" w:color="auto"/>
              </w:divBdr>
            </w:div>
          </w:divsChild>
        </w:div>
        <w:div w:id="1123499969">
          <w:marLeft w:val="0"/>
          <w:marRight w:val="0"/>
          <w:marTop w:val="120"/>
          <w:marBottom w:val="0"/>
          <w:divBdr>
            <w:top w:val="none" w:sz="0" w:space="0" w:color="auto"/>
            <w:left w:val="none" w:sz="0" w:space="0" w:color="auto"/>
            <w:bottom w:val="none" w:sz="0" w:space="0" w:color="auto"/>
            <w:right w:val="none" w:sz="0" w:space="0" w:color="auto"/>
          </w:divBdr>
          <w:divsChild>
            <w:div w:id="16786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988">
      <w:bodyDiv w:val="1"/>
      <w:marLeft w:val="0"/>
      <w:marRight w:val="0"/>
      <w:marTop w:val="0"/>
      <w:marBottom w:val="0"/>
      <w:divBdr>
        <w:top w:val="none" w:sz="0" w:space="0" w:color="auto"/>
        <w:left w:val="none" w:sz="0" w:space="0" w:color="auto"/>
        <w:bottom w:val="none" w:sz="0" w:space="0" w:color="auto"/>
        <w:right w:val="none" w:sz="0" w:space="0" w:color="auto"/>
      </w:divBdr>
    </w:div>
    <w:div w:id="1882857192">
      <w:bodyDiv w:val="1"/>
      <w:marLeft w:val="0"/>
      <w:marRight w:val="0"/>
      <w:marTop w:val="0"/>
      <w:marBottom w:val="0"/>
      <w:divBdr>
        <w:top w:val="none" w:sz="0" w:space="0" w:color="auto"/>
        <w:left w:val="none" w:sz="0" w:space="0" w:color="auto"/>
        <w:bottom w:val="none" w:sz="0" w:space="0" w:color="auto"/>
        <w:right w:val="none" w:sz="0" w:space="0" w:color="auto"/>
      </w:divBdr>
      <w:divsChild>
        <w:div w:id="1900630844">
          <w:marLeft w:val="0"/>
          <w:marRight w:val="0"/>
          <w:marTop w:val="0"/>
          <w:marBottom w:val="0"/>
          <w:divBdr>
            <w:top w:val="none" w:sz="0" w:space="0" w:color="auto"/>
            <w:left w:val="none" w:sz="0" w:space="0" w:color="auto"/>
            <w:bottom w:val="none" w:sz="0" w:space="0" w:color="auto"/>
            <w:right w:val="none" w:sz="0" w:space="0" w:color="auto"/>
          </w:divBdr>
          <w:divsChild>
            <w:div w:id="453524344">
              <w:marLeft w:val="0"/>
              <w:marRight w:val="0"/>
              <w:marTop w:val="0"/>
              <w:marBottom w:val="0"/>
              <w:divBdr>
                <w:top w:val="none" w:sz="0" w:space="0" w:color="auto"/>
                <w:left w:val="none" w:sz="0" w:space="0" w:color="auto"/>
                <w:bottom w:val="none" w:sz="0" w:space="0" w:color="auto"/>
                <w:right w:val="none" w:sz="0" w:space="0" w:color="auto"/>
              </w:divBdr>
            </w:div>
          </w:divsChild>
        </w:div>
        <w:div w:id="763570105">
          <w:marLeft w:val="0"/>
          <w:marRight w:val="0"/>
          <w:marTop w:val="120"/>
          <w:marBottom w:val="0"/>
          <w:divBdr>
            <w:top w:val="none" w:sz="0" w:space="0" w:color="auto"/>
            <w:left w:val="none" w:sz="0" w:space="0" w:color="auto"/>
            <w:bottom w:val="none" w:sz="0" w:space="0" w:color="auto"/>
            <w:right w:val="none" w:sz="0" w:space="0" w:color="auto"/>
          </w:divBdr>
          <w:divsChild>
            <w:div w:id="12231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1026">
      <w:bodyDiv w:val="1"/>
      <w:marLeft w:val="0"/>
      <w:marRight w:val="0"/>
      <w:marTop w:val="0"/>
      <w:marBottom w:val="0"/>
      <w:divBdr>
        <w:top w:val="none" w:sz="0" w:space="0" w:color="auto"/>
        <w:left w:val="none" w:sz="0" w:space="0" w:color="auto"/>
        <w:bottom w:val="none" w:sz="0" w:space="0" w:color="auto"/>
        <w:right w:val="none" w:sz="0" w:space="0" w:color="auto"/>
      </w:divBdr>
      <w:divsChild>
        <w:div w:id="1602185439">
          <w:marLeft w:val="0"/>
          <w:marRight w:val="0"/>
          <w:marTop w:val="0"/>
          <w:marBottom w:val="0"/>
          <w:divBdr>
            <w:top w:val="none" w:sz="0" w:space="0" w:color="auto"/>
            <w:left w:val="none" w:sz="0" w:space="0" w:color="auto"/>
            <w:bottom w:val="none" w:sz="0" w:space="0" w:color="auto"/>
            <w:right w:val="none" w:sz="0" w:space="0" w:color="auto"/>
          </w:divBdr>
          <w:divsChild>
            <w:div w:id="2753242">
              <w:marLeft w:val="0"/>
              <w:marRight w:val="0"/>
              <w:marTop w:val="0"/>
              <w:marBottom w:val="0"/>
              <w:divBdr>
                <w:top w:val="none" w:sz="0" w:space="0" w:color="auto"/>
                <w:left w:val="none" w:sz="0" w:space="0" w:color="auto"/>
                <w:bottom w:val="none" w:sz="0" w:space="0" w:color="auto"/>
                <w:right w:val="none" w:sz="0" w:space="0" w:color="auto"/>
              </w:divBdr>
            </w:div>
          </w:divsChild>
        </w:div>
        <w:div w:id="1774666573">
          <w:marLeft w:val="0"/>
          <w:marRight w:val="0"/>
          <w:marTop w:val="120"/>
          <w:marBottom w:val="0"/>
          <w:divBdr>
            <w:top w:val="none" w:sz="0" w:space="0" w:color="auto"/>
            <w:left w:val="none" w:sz="0" w:space="0" w:color="auto"/>
            <w:bottom w:val="none" w:sz="0" w:space="0" w:color="auto"/>
            <w:right w:val="none" w:sz="0" w:space="0" w:color="auto"/>
          </w:divBdr>
          <w:divsChild>
            <w:div w:id="16562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5130">
      <w:bodyDiv w:val="1"/>
      <w:marLeft w:val="0"/>
      <w:marRight w:val="0"/>
      <w:marTop w:val="0"/>
      <w:marBottom w:val="0"/>
      <w:divBdr>
        <w:top w:val="none" w:sz="0" w:space="0" w:color="auto"/>
        <w:left w:val="none" w:sz="0" w:space="0" w:color="auto"/>
        <w:bottom w:val="none" w:sz="0" w:space="0" w:color="auto"/>
        <w:right w:val="none" w:sz="0" w:space="0" w:color="auto"/>
      </w:divBdr>
      <w:divsChild>
        <w:div w:id="1050374832">
          <w:marLeft w:val="0"/>
          <w:marRight w:val="0"/>
          <w:marTop w:val="0"/>
          <w:marBottom w:val="0"/>
          <w:divBdr>
            <w:top w:val="none" w:sz="0" w:space="0" w:color="auto"/>
            <w:left w:val="none" w:sz="0" w:space="0" w:color="auto"/>
            <w:bottom w:val="none" w:sz="0" w:space="0" w:color="auto"/>
            <w:right w:val="none" w:sz="0" w:space="0" w:color="auto"/>
          </w:divBdr>
          <w:divsChild>
            <w:div w:id="478766383">
              <w:marLeft w:val="0"/>
              <w:marRight w:val="0"/>
              <w:marTop w:val="0"/>
              <w:marBottom w:val="0"/>
              <w:divBdr>
                <w:top w:val="none" w:sz="0" w:space="0" w:color="auto"/>
                <w:left w:val="none" w:sz="0" w:space="0" w:color="auto"/>
                <w:bottom w:val="none" w:sz="0" w:space="0" w:color="auto"/>
                <w:right w:val="none" w:sz="0" w:space="0" w:color="auto"/>
              </w:divBdr>
            </w:div>
            <w:div w:id="1588539963">
              <w:marLeft w:val="0"/>
              <w:marRight w:val="0"/>
              <w:marTop w:val="0"/>
              <w:marBottom w:val="0"/>
              <w:divBdr>
                <w:top w:val="none" w:sz="0" w:space="0" w:color="auto"/>
                <w:left w:val="none" w:sz="0" w:space="0" w:color="auto"/>
                <w:bottom w:val="none" w:sz="0" w:space="0" w:color="auto"/>
                <w:right w:val="none" w:sz="0" w:space="0" w:color="auto"/>
              </w:divBdr>
            </w:div>
            <w:div w:id="114445472">
              <w:marLeft w:val="0"/>
              <w:marRight w:val="0"/>
              <w:marTop w:val="0"/>
              <w:marBottom w:val="0"/>
              <w:divBdr>
                <w:top w:val="none" w:sz="0" w:space="0" w:color="auto"/>
                <w:left w:val="none" w:sz="0" w:space="0" w:color="auto"/>
                <w:bottom w:val="none" w:sz="0" w:space="0" w:color="auto"/>
                <w:right w:val="none" w:sz="0" w:space="0" w:color="auto"/>
              </w:divBdr>
            </w:div>
          </w:divsChild>
        </w:div>
        <w:div w:id="281300877">
          <w:marLeft w:val="0"/>
          <w:marRight w:val="0"/>
          <w:marTop w:val="120"/>
          <w:marBottom w:val="0"/>
          <w:divBdr>
            <w:top w:val="none" w:sz="0" w:space="0" w:color="auto"/>
            <w:left w:val="none" w:sz="0" w:space="0" w:color="auto"/>
            <w:bottom w:val="none" w:sz="0" w:space="0" w:color="auto"/>
            <w:right w:val="none" w:sz="0" w:space="0" w:color="auto"/>
          </w:divBdr>
          <w:divsChild>
            <w:div w:id="18335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4475">
      <w:bodyDiv w:val="1"/>
      <w:marLeft w:val="0"/>
      <w:marRight w:val="0"/>
      <w:marTop w:val="0"/>
      <w:marBottom w:val="0"/>
      <w:divBdr>
        <w:top w:val="none" w:sz="0" w:space="0" w:color="auto"/>
        <w:left w:val="none" w:sz="0" w:space="0" w:color="auto"/>
        <w:bottom w:val="none" w:sz="0" w:space="0" w:color="auto"/>
        <w:right w:val="none" w:sz="0" w:space="0" w:color="auto"/>
      </w:divBdr>
      <w:divsChild>
        <w:div w:id="1098671945">
          <w:marLeft w:val="0"/>
          <w:marRight w:val="0"/>
          <w:marTop w:val="0"/>
          <w:marBottom w:val="0"/>
          <w:divBdr>
            <w:top w:val="none" w:sz="0" w:space="0" w:color="auto"/>
            <w:left w:val="none" w:sz="0" w:space="0" w:color="auto"/>
            <w:bottom w:val="none" w:sz="0" w:space="0" w:color="auto"/>
            <w:right w:val="none" w:sz="0" w:space="0" w:color="auto"/>
          </w:divBdr>
          <w:divsChild>
            <w:div w:id="1909605916">
              <w:marLeft w:val="0"/>
              <w:marRight w:val="0"/>
              <w:marTop w:val="0"/>
              <w:marBottom w:val="0"/>
              <w:divBdr>
                <w:top w:val="none" w:sz="0" w:space="0" w:color="auto"/>
                <w:left w:val="none" w:sz="0" w:space="0" w:color="auto"/>
                <w:bottom w:val="none" w:sz="0" w:space="0" w:color="auto"/>
                <w:right w:val="none" w:sz="0" w:space="0" w:color="auto"/>
              </w:divBdr>
            </w:div>
          </w:divsChild>
        </w:div>
        <w:div w:id="1709184303">
          <w:marLeft w:val="0"/>
          <w:marRight w:val="0"/>
          <w:marTop w:val="120"/>
          <w:marBottom w:val="0"/>
          <w:divBdr>
            <w:top w:val="none" w:sz="0" w:space="0" w:color="auto"/>
            <w:left w:val="none" w:sz="0" w:space="0" w:color="auto"/>
            <w:bottom w:val="none" w:sz="0" w:space="0" w:color="auto"/>
            <w:right w:val="none" w:sz="0" w:space="0" w:color="auto"/>
          </w:divBdr>
          <w:divsChild>
            <w:div w:id="2094889561">
              <w:marLeft w:val="0"/>
              <w:marRight w:val="0"/>
              <w:marTop w:val="0"/>
              <w:marBottom w:val="0"/>
              <w:divBdr>
                <w:top w:val="none" w:sz="0" w:space="0" w:color="auto"/>
                <w:left w:val="none" w:sz="0" w:space="0" w:color="auto"/>
                <w:bottom w:val="none" w:sz="0" w:space="0" w:color="auto"/>
                <w:right w:val="none" w:sz="0" w:space="0" w:color="auto"/>
              </w:divBdr>
            </w:div>
          </w:divsChild>
        </w:div>
        <w:div w:id="2118332099">
          <w:marLeft w:val="0"/>
          <w:marRight w:val="0"/>
          <w:marTop w:val="120"/>
          <w:marBottom w:val="0"/>
          <w:divBdr>
            <w:top w:val="none" w:sz="0" w:space="0" w:color="auto"/>
            <w:left w:val="none" w:sz="0" w:space="0" w:color="auto"/>
            <w:bottom w:val="none" w:sz="0" w:space="0" w:color="auto"/>
            <w:right w:val="none" w:sz="0" w:space="0" w:color="auto"/>
          </w:divBdr>
          <w:divsChild>
            <w:div w:id="913899918">
              <w:marLeft w:val="0"/>
              <w:marRight w:val="0"/>
              <w:marTop w:val="0"/>
              <w:marBottom w:val="0"/>
              <w:divBdr>
                <w:top w:val="none" w:sz="0" w:space="0" w:color="auto"/>
                <w:left w:val="none" w:sz="0" w:space="0" w:color="auto"/>
                <w:bottom w:val="none" w:sz="0" w:space="0" w:color="auto"/>
                <w:right w:val="none" w:sz="0" w:space="0" w:color="auto"/>
              </w:divBdr>
            </w:div>
            <w:div w:id="10171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2212">
      <w:bodyDiv w:val="1"/>
      <w:marLeft w:val="0"/>
      <w:marRight w:val="0"/>
      <w:marTop w:val="0"/>
      <w:marBottom w:val="0"/>
      <w:divBdr>
        <w:top w:val="none" w:sz="0" w:space="0" w:color="auto"/>
        <w:left w:val="none" w:sz="0" w:space="0" w:color="auto"/>
        <w:bottom w:val="none" w:sz="0" w:space="0" w:color="auto"/>
        <w:right w:val="none" w:sz="0" w:space="0" w:color="auto"/>
      </w:divBdr>
      <w:divsChild>
        <w:div w:id="2049186260">
          <w:marLeft w:val="0"/>
          <w:marRight w:val="0"/>
          <w:marTop w:val="0"/>
          <w:marBottom w:val="0"/>
          <w:divBdr>
            <w:top w:val="none" w:sz="0" w:space="0" w:color="auto"/>
            <w:left w:val="none" w:sz="0" w:space="0" w:color="auto"/>
            <w:bottom w:val="none" w:sz="0" w:space="0" w:color="auto"/>
            <w:right w:val="none" w:sz="0" w:space="0" w:color="auto"/>
          </w:divBdr>
          <w:divsChild>
            <w:div w:id="1288123759">
              <w:marLeft w:val="0"/>
              <w:marRight w:val="0"/>
              <w:marTop w:val="0"/>
              <w:marBottom w:val="0"/>
              <w:divBdr>
                <w:top w:val="none" w:sz="0" w:space="0" w:color="auto"/>
                <w:left w:val="none" w:sz="0" w:space="0" w:color="auto"/>
                <w:bottom w:val="none" w:sz="0" w:space="0" w:color="auto"/>
                <w:right w:val="none" w:sz="0" w:space="0" w:color="auto"/>
              </w:divBdr>
            </w:div>
          </w:divsChild>
        </w:div>
        <w:div w:id="105662442">
          <w:marLeft w:val="0"/>
          <w:marRight w:val="0"/>
          <w:marTop w:val="120"/>
          <w:marBottom w:val="0"/>
          <w:divBdr>
            <w:top w:val="none" w:sz="0" w:space="0" w:color="auto"/>
            <w:left w:val="none" w:sz="0" w:space="0" w:color="auto"/>
            <w:bottom w:val="none" w:sz="0" w:space="0" w:color="auto"/>
            <w:right w:val="none" w:sz="0" w:space="0" w:color="auto"/>
          </w:divBdr>
          <w:divsChild>
            <w:div w:id="18777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2725">
      <w:bodyDiv w:val="1"/>
      <w:marLeft w:val="0"/>
      <w:marRight w:val="0"/>
      <w:marTop w:val="0"/>
      <w:marBottom w:val="0"/>
      <w:divBdr>
        <w:top w:val="none" w:sz="0" w:space="0" w:color="auto"/>
        <w:left w:val="none" w:sz="0" w:space="0" w:color="auto"/>
        <w:bottom w:val="none" w:sz="0" w:space="0" w:color="auto"/>
        <w:right w:val="none" w:sz="0" w:space="0" w:color="auto"/>
      </w:divBdr>
      <w:divsChild>
        <w:div w:id="927814563">
          <w:marLeft w:val="0"/>
          <w:marRight w:val="0"/>
          <w:marTop w:val="0"/>
          <w:marBottom w:val="0"/>
          <w:divBdr>
            <w:top w:val="none" w:sz="0" w:space="0" w:color="auto"/>
            <w:left w:val="none" w:sz="0" w:space="0" w:color="auto"/>
            <w:bottom w:val="none" w:sz="0" w:space="0" w:color="auto"/>
            <w:right w:val="none" w:sz="0" w:space="0" w:color="auto"/>
          </w:divBdr>
          <w:divsChild>
            <w:div w:id="1848902658">
              <w:marLeft w:val="0"/>
              <w:marRight w:val="0"/>
              <w:marTop w:val="0"/>
              <w:marBottom w:val="0"/>
              <w:divBdr>
                <w:top w:val="none" w:sz="0" w:space="0" w:color="auto"/>
                <w:left w:val="none" w:sz="0" w:space="0" w:color="auto"/>
                <w:bottom w:val="none" w:sz="0" w:space="0" w:color="auto"/>
                <w:right w:val="none" w:sz="0" w:space="0" w:color="auto"/>
              </w:divBdr>
            </w:div>
          </w:divsChild>
        </w:div>
        <w:div w:id="1511720079">
          <w:marLeft w:val="0"/>
          <w:marRight w:val="0"/>
          <w:marTop w:val="120"/>
          <w:marBottom w:val="0"/>
          <w:divBdr>
            <w:top w:val="none" w:sz="0" w:space="0" w:color="auto"/>
            <w:left w:val="none" w:sz="0" w:space="0" w:color="auto"/>
            <w:bottom w:val="none" w:sz="0" w:space="0" w:color="auto"/>
            <w:right w:val="none" w:sz="0" w:space="0" w:color="auto"/>
          </w:divBdr>
          <w:divsChild>
            <w:div w:id="879825340">
              <w:marLeft w:val="0"/>
              <w:marRight w:val="0"/>
              <w:marTop w:val="0"/>
              <w:marBottom w:val="0"/>
              <w:divBdr>
                <w:top w:val="none" w:sz="0" w:space="0" w:color="auto"/>
                <w:left w:val="none" w:sz="0" w:space="0" w:color="auto"/>
                <w:bottom w:val="none" w:sz="0" w:space="0" w:color="auto"/>
                <w:right w:val="none" w:sz="0" w:space="0" w:color="auto"/>
              </w:divBdr>
            </w:div>
          </w:divsChild>
        </w:div>
        <w:div w:id="679626567">
          <w:marLeft w:val="0"/>
          <w:marRight w:val="0"/>
          <w:marTop w:val="120"/>
          <w:marBottom w:val="0"/>
          <w:divBdr>
            <w:top w:val="none" w:sz="0" w:space="0" w:color="auto"/>
            <w:left w:val="none" w:sz="0" w:space="0" w:color="auto"/>
            <w:bottom w:val="none" w:sz="0" w:space="0" w:color="auto"/>
            <w:right w:val="none" w:sz="0" w:space="0" w:color="auto"/>
          </w:divBdr>
          <w:divsChild>
            <w:div w:id="20220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5956">
      <w:bodyDiv w:val="1"/>
      <w:marLeft w:val="0"/>
      <w:marRight w:val="0"/>
      <w:marTop w:val="0"/>
      <w:marBottom w:val="0"/>
      <w:divBdr>
        <w:top w:val="none" w:sz="0" w:space="0" w:color="auto"/>
        <w:left w:val="none" w:sz="0" w:space="0" w:color="auto"/>
        <w:bottom w:val="none" w:sz="0" w:space="0" w:color="auto"/>
        <w:right w:val="none" w:sz="0" w:space="0" w:color="auto"/>
      </w:divBdr>
      <w:divsChild>
        <w:div w:id="273757456">
          <w:marLeft w:val="0"/>
          <w:marRight w:val="0"/>
          <w:marTop w:val="0"/>
          <w:marBottom w:val="0"/>
          <w:divBdr>
            <w:top w:val="none" w:sz="0" w:space="0" w:color="auto"/>
            <w:left w:val="none" w:sz="0" w:space="0" w:color="auto"/>
            <w:bottom w:val="none" w:sz="0" w:space="0" w:color="auto"/>
            <w:right w:val="none" w:sz="0" w:space="0" w:color="auto"/>
          </w:divBdr>
          <w:divsChild>
            <w:div w:id="1797482624">
              <w:marLeft w:val="0"/>
              <w:marRight w:val="0"/>
              <w:marTop w:val="0"/>
              <w:marBottom w:val="0"/>
              <w:divBdr>
                <w:top w:val="none" w:sz="0" w:space="0" w:color="auto"/>
                <w:left w:val="none" w:sz="0" w:space="0" w:color="auto"/>
                <w:bottom w:val="none" w:sz="0" w:space="0" w:color="auto"/>
                <w:right w:val="none" w:sz="0" w:space="0" w:color="auto"/>
              </w:divBdr>
            </w:div>
          </w:divsChild>
        </w:div>
        <w:div w:id="785126004">
          <w:marLeft w:val="0"/>
          <w:marRight w:val="0"/>
          <w:marTop w:val="120"/>
          <w:marBottom w:val="0"/>
          <w:divBdr>
            <w:top w:val="none" w:sz="0" w:space="0" w:color="auto"/>
            <w:left w:val="none" w:sz="0" w:space="0" w:color="auto"/>
            <w:bottom w:val="none" w:sz="0" w:space="0" w:color="auto"/>
            <w:right w:val="none" w:sz="0" w:space="0" w:color="auto"/>
          </w:divBdr>
          <w:divsChild>
            <w:div w:id="9707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IPSIA.BIH?__cft__%5b0%5d=AZXoJONnPiENPRsR2WCiDJ896JnBfezp8JLEPCLnkhe8P0wvhFeyduzIVTbzjY91GuTc0ZTAdDHrv77lDQT9XOso-bwTJO9xLc4tk61ayEjb2v6TCgL56sKinzHpVnKb-YZi6gm9yzB-xXwMDE3WxkNeNRUfa4kGnynlXFboxuKkh2N7_mMBdwK5mv2ZDvY7Kxq1M42ghX1H_bEcxnwzhSdzUqkRQRlMGTGZRUpnjuRL-g&amp;__tn__=-%5dK-y-R" TargetMode="External"/><Relationship Id="rId18" Type="http://schemas.openxmlformats.org/officeDocument/2006/relationships/hyperlink" Target="https://www.facebook.com/secourspopulaire?__cft__%5b0%5d=AZWjr5h6pZRmv9zBMgQ7cagP2CdoX4SMSCMtNp5SlcKSLfBmFW46nuKAYZriLuKtg5WRfNm-T3whhJI5t5nJB-6yd8dB_uze2QpWNnOYrrScoYBvBSCrOhRZU9ceN2RDGfsgAPQmghor9qD9z-dN1i2c3BADyBqK53ZUyyd48yTq-m7bQVIuVXd_ityBpsbpMIQ&amp;__tn__=-%5dK-R"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facebook.com/JRSbih?__cft__%5b0%5d=AZUJnYolZXVM1ok7K_7UhnfvfvZdej7xEdt1UIZw-sjPhmzH5WEkYx9SaRgzIma3KEpj7-FOWreRU3Ny5Bg-w1tU5C8c1QgsDPp8BULdd_-LACQkpqJhGdytAYGQuwD_GyAcluHYbtTEMXSDcdE-2lODTKmh3UNgY2lAR9H9Upw9Sia8vnRwwN_JdyRGx-IrzDc&amp;__tn__=-%5dK-R" TargetMode="External"/><Relationship Id="rId17" Type="http://schemas.openxmlformats.org/officeDocument/2006/relationships/hyperlink" Target="https://www.facebook.com/hashtag/izbjeglica?__eep__=6&amp;__cft__%5b0%5d=AZXoJONnPiENPRsR2WCiDJ896JnBfezp8JLEPCLnkhe8P0wvhFeyduzIVTbzjY91GuTc0ZTAdDHrv77lDQT9XOso-bwTJO9xLc4tk61ayEjb2v6TCgL56sKinzHpVnKb-YZi6gm9yzB-xXwMDE3WxkNeNRUfa4kGnynlXFboxuKkh2N7_mMBdwK5mv2ZDvY7Kxq1M42ghX1H_bEcxnwzhSdzUqkRQRlMGTGZRUpnjuRL-g&amp;__tn__=*NK-y-R" TargetMode="External"/><Relationship Id="rId2" Type="http://schemas.openxmlformats.org/officeDocument/2006/relationships/customXml" Target="../customXml/item2.xml"/><Relationship Id="rId16" Type="http://schemas.openxmlformats.org/officeDocument/2006/relationships/hyperlink" Target="https://www.facebook.com/udruzenjelan?__cft__%5b0%5d=AZXoJONnPiENPRsR2WCiDJ896JnBfezp8JLEPCLnkhe8P0wvhFeyduzIVTbzjY91GuTc0ZTAdDHrv77lDQT9XOso-bwTJO9xLc4tk61ayEjb2v6TCgL56sKinzHpVnKb-YZi6gm9yzB-xXwMDE3WxkNeNRUfa4kGnynlXFboxuKkh2N7_mMBdwK5mv2ZDvY7Kxq1M42ghX1H_bEcxnwzhSdzUqkRQRlMGTGZRUpnjuRL-g&amp;__tn__=-%5dK-y-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ecourspopulaire?__cft__%5b0%5d=AZVfw6QULxgMFuqLEF86XRSqZdLEvbG_P3j25MUwSU20jqrbp7t2OQWWoVVvB22tDfI8DnQZ3Mv3L792ORzNwd1v7X9bbVIw1K2ed_tyIIBY-o8GmccuJdhH-gCrmOjeOCMspuSu7yWw11grCZPC8KHsC4c1zKIoBNuC27TLAQgiqNYFmxefW23wnOwQTSH0rI8&amp;__tn__=-%5dK-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cebook.com/vasaprava?__cft__%5b0%5d=AZXoJONnPiENPRsR2WCiDJ896JnBfezp8JLEPCLnkhe8P0wvhFeyduzIVTbzjY91GuTc0ZTAdDHrv77lDQT9XOso-bwTJO9xLc4tk61ayEjb2v6TCgL56sKinzHpVnKb-YZi6gm9yzB-xXwMDE3WxkNeNRUfa4kGnynlXFboxuKkh2N7_mMBdwK5mv2ZDvY7Kxq1M42ghX1H_bEcxnwzhSdzUqkRQRlMGTGZRUpnjuRL-g&amp;__tn__=-%5dK-y-R" TargetMode="External"/><Relationship Id="rId23" Type="http://schemas.openxmlformats.org/officeDocument/2006/relationships/fontTable" Target="fontTable.xml"/><Relationship Id="rId10" Type="http://schemas.openxmlformats.org/officeDocument/2006/relationships/hyperlink" Target="https://www.facebook.com/zivikfunding?__cft__%5b0%5d=AZV5IX9ZN9Qx5HIMvzjZaaz9sVOD1ggTdPdkiSw_egvFLtl-DEfa0dtTolSHMNkkxXfq-BFrC0tTOUDuIqaAv4sJSluos-Nz5BJoQH3gL1lKAAZnligHoqWnQYvgYwC5E3X7RbOENe61pnwqsM6aZSIwuolNs4iDB5tYwuShVterd5g-xJPuyBCueogGNd06ObrbLq5O20xv-44XHwkm-ERW&amp;__tn__=-%5dK-y-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cebook.com/www.ifa.de?__cft__%5b0%5d=AZV5IX9ZN9Qx5HIMvzjZaaz9sVOD1ggTdPdkiSw_egvFLtl-DEfa0dtTolSHMNkkxXfq-BFrC0tTOUDuIqaAv4sJSluos-Nz5BJoQH3gL1lKAAZnligHoqWnQYvgYwC5E3X7RbOENe61pnwqsM6aZSIwuolNs4iDB5tYwuShVterd5g-xJPuyBCueogGNd06ObrbLq5O20xv-44XHwkm-ERW&amp;__tn__=-%5dK-y-R" TargetMode="External"/><Relationship Id="rId14" Type="http://schemas.openxmlformats.org/officeDocument/2006/relationships/hyperlink" Target="https://www.facebook.com/JRSbih?__cft__%5b0%5d=AZXoJONnPiENPRsR2WCiDJ896JnBfezp8JLEPCLnkhe8P0wvhFeyduzIVTbzjY91GuTc0ZTAdDHrv77lDQT9XOso-bwTJO9xLc4tk61ayEjb2v6TCgL56sKinzHpVnKb-YZi6gm9yzB-xXwMDE3WxkNeNRUfa4kGnynlXFboxuKkh2N7_mMBdwK5mv2ZDvY7Kxq1M42ghX1H_bEcxnwzhSdzUqkRQRlMGTGZRUpnjuRL-g&amp;__tn__=-%5dK-y-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2024-01-18T00:00:00</PublishDate>
  <Abstract/>
  <CompanyAddress>KRUPSKA 22, tel: 0603207490; www.lan.ba, e-mail:udruzenje.lan@o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72EF57-D5AB-4E4A-9048-BB344610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15</Pages>
  <Words>5298</Words>
  <Characters>30203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GODIŠNJI IZVJEŠTAJ O RADU               UDRUŽENJA ZA 2023.GODINU</vt:lpstr>
    </vt:vector>
  </TitlesOfParts>
  <Company>UDRUŽENJE LAN</Company>
  <LinksUpToDate>false</LinksUpToDate>
  <CharactersWithSpaces>35431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IZVJEŠTAJ O RADU               UDRUŽENJA ZA 2023.GODINU</dc:title>
  <dc:subject/>
  <dc:creator/>
  <cp:keywords/>
  <dc:description/>
  <cp:lastModifiedBy>Microsoft account</cp:lastModifiedBy>
  <cp:revision>60</cp:revision>
  <cp:lastPrinted>2026-03-07T13:11:00Z</cp:lastPrinted>
  <dcterms:created xsi:type="dcterms:W3CDTF">2024-01-21T11:11:00Z</dcterms:created>
  <dcterms:modified xsi:type="dcterms:W3CDTF">2026-03-07T13:13:00Z</dcterms:modified>
</cp:coreProperties>
</file>